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2693"/>
        <w:gridCol w:w="1559"/>
        <w:gridCol w:w="1979"/>
      </w:tblGrid>
      <w:tr w:rsidR="00E4521F" w:rsidRPr="00636DC2" w:rsidTr="00B90FA5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bookmarkStart w:id="0" w:name="_GoBack"/>
            <w:bookmarkEnd w:id="0"/>
            <w:r w:rsidRPr="00636DC2">
              <w:rPr>
                <w:rFonts w:eastAsia="Times New Roman" w:cs="Arial"/>
                <w:color w:val="000000"/>
              </w:rPr>
              <w:t xml:space="preserve">Наименование услуги </w:t>
            </w:r>
            <w:r w:rsidRPr="00636DC2">
              <w:rPr>
                <w:rFonts w:eastAsia="Times New Roman" w:cs="Arial"/>
                <w:color w:val="000000"/>
              </w:rPr>
              <w:br/>
            </w:r>
            <w:r w:rsidRPr="00636DC2">
              <w:rPr>
                <w:rFonts w:eastAsia="Times New Roman" w:cs="Arial"/>
                <w:b/>
                <w:bCs/>
                <w:color w:val="000000"/>
                <w:sz w:val="24"/>
              </w:rPr>
              <w:t>Оценка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000000"/>
              </w:rPr>
              <w:t xml:space="preserve">Стоимость, </w:t>
            </w:r>
            <w:proofErr w:type="spellStart"/>
            <w:r w:rsidRPr="00636DC2">
              <w:rPr>
                <w:rFonts w:eastAsia="Times New Roman" w:cs="Arial"/>
                <w:color w:val="000000"/>
              </w:rPr>
              <w:t>руб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000000"/>
              </w:rPr>
              <w:t>Сроки проведения</w:t>
            </w:r>
          </w:p>
        </w:tc>
      </w:tr>
      <w:tr w:rsidR="00E4521F" w:rsidRPr="00636DC2" w:rsidTr="00B90FA5">
        <w:tc>
          <w:tcPr>
            <w:tcW w:w="3124" w:type="dxa"/>
            <w:shd w:val="clear" w:color="auto" w:fill="B8CCE4" w:themeFill="accent1" w:themeFillTint="66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636DC2">
              <w:rPr>
                <w:rFonts w:eastAsia="Times New Roman" w:cs="Arial"/>
                <w:b/>
                <w:color w:val="000000"/>
              </w:rPr>
              <w:t>Определение ущерба для автомобильного транспорта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666666"/>
              </w:rPr>
              <w:t>от 3 000 рублей</w:t>
            </w:r>
          </w:p>
        </w:tc>
        <w:tc>
          <w:tcPr>
            <w:tcW w:w="1979" w:type="dxa"/>
            <w:shd w:val="clear" w:color="auto" w:fill="B8CCE4" w:themeFill="accent1" w:themeFillTint="66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666666"/>
              </w:rPr>
              <w:t>от 3 рабочих дней</w:t>
            </w:r>
          </w:p>
        </w:tc>
      </w:tr>
      <w:tr w:rsidR="00E4521F" w:rsidRPr="00636DC2" w:rsidTr="00B90FA5">
        <w:trPr>
          <w:trHeight w:val="302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555555"/>
              </w:rPr>
              <w:t>От 1 до 10 повреждений</w:t>
            </w:r>
          </w:p>
        </w:tc>
        <w:tc>
          <w:tcPr>
            <w:tcW w:w="1559" w:type="dxa"/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555555"/>
              </w:rPr>
              <w:t xml:space="preserve">3000-5000 </w:t>
            </w:r>
            <w:r w:rsidRPr="00636DC2">
              <w:rPr>
                <w:rFonts w:eastAsia="Times New Roman" w:cs="Arial"/>
                <w:color w:val="666666"/>
              </w:rPr>
              <w:t>рублей</w:t>
            </w:r>
          </w:p>
        </w:tc>
        <w:tc>
          <w:tcPr>
            <w:tcW w:w="1979" w:type="dxa"/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666666"/>
              </w:rPr>
              <w:t>от 3 рабочих дней</w:t>
            </w:r>
          </w:p>
        </w:tc>
      </w:tr>
      <w:tr w:rsidR="00E4521F" w:rsidRPr="00636DC2" w:rsidTr="00B90FA5">
        <w:trPr>
          <w:trHeight w:val="302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555555"/>
              </w:rPr>
              <w:t>От 11 до 20 повреждений</w:t>
            </w:r>
          </w:p>
        </w:tc>
        <w:tc>
          <w:tcPr>
            <w:tcW w:w="1559" w:type="dxa"/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555555"/>
              </w:rPr>
              <w:t xml:space="preserve">6 000-8000 </w:t>
            </w:r>
            <w:r w:rsidRPr="00636DC2">
              <w:rPr>
                <w:rFonts w:eastAsia="Times New Roman" w:cs="Arial"/>
                <w:color w:val="666666"/>
              </w:rPr>
              <w:t>рублей</w:t>
            </w:r>
          </w:p>
        </w:tc>
        <w:tc>
          <w:tcPr>
            <w:tcW w:w="1979" w:type="dxa"/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666666"/>
              </w:rPr>
              <w:t>от 3 рабочих дней</w:t>
            </w:r>
          </w:p>
        </w:tc>
      </w:tr>
      <w:tr w:rsidR="00E4521F" w:rsidRPr="00636DC2" w:rsidTr="00B90FA5">
        <w:trPr>
          <w:trHeight w:val="302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555555"/>
              </w:rPr>
              <w:t>От 21 до 30 повреждений</w:t>
            </w:r>
          </w:p>
        </w:tc>
        <w:tc>
          <w:tcPr>
            <w:tcW w:w="1559" w:type="dxa"/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555555"/>
              </w:rPr>
              <w:t xml:space="preserve">9000-10000 </w:t>
            </w:r>
            <w:r w:rsidRPr="00636DC2">
              <w:rPr>
                <w:rFonts w:eastAsia="Times New Roman" w:cs="Arial"/>
                <w:color w:val="666666"/>
              </w:rPr>
              <w:t>рублей</w:t>
            </w:r>
          </w:p>
        </w:tc>
        <w:tc>
          <w:tcPr>
            <w:tcW w:w="1979" w:type="dxa"/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666666"/>
              </w:rPr>
              <w:t>от 3 рабочих дней</w:t>
            </w:r>
          </w:p>
        </w:tc>
      </w:tr>
      <w:tr w:rsidR="00E4521F" w:rsidRPr="00636DC2" w:rsidTr="00B90FA5">
        <w:trPr>
          <w:trHeight w:val="302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555555"/>
              </w:rPr>
              <w:t>От 21 до 30 повреждений</w:t>
            </w:r>
          </w:p>
        </w:tc>
        <w:tc>
          <w:tcPr>
            <w:tcW w:w="1559" w:type="dxa"/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555555"/>
              </w:rPr>
              <w:t xml:space="preserve">10000 </w:t>
            </w:r>
            <w:r w:rsidRPr="00636DC2">
              <w:rPr>
                <w:rFonts w:eastAsia="Times New Roman" w:cs="Arial"/>
                <w:color w:val="666666"/>
              </w:rPr>
              <w:t>рублей</w:t>
            </w:r>
          </w:p>
        </w:tc>
        <w:tc>
          <w:tcPr>
            <w:tcW w:w="1979" w:type="dxa"/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666666"/>
              </w:rPr>
              <w:t>от 3 рабочих дней</w:t>
            </w:r>
          </w:p>
        </w:tc>
      </w:tr>
      <w:tr w:rsidR="00E4521F" w:rsidRPr="00636DC2" w:rsidTr="00B90FA5">
        <w:trPr>
          <w:trHeight w:val="302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555555"/>
              </w:rPr>
              <w:t>От 41 до 50 повреждений</w:t>
            </w:r>
          </w:p>
        </w:tc>
        <w:tc>
          <w:tcPr>
            <w:tcW w:w="1559" w:type="dxa"/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555555"/>
              </w:rPr>
              <w:t xml:space="preserve">10000 </w:t>
            </w:r>
            <w:r w:rsidRPr="00636DC2">
              <w:rPr>
                <w:rFonts w:eastAsia="Times New Roman" w:cs="Arial"/>
                <w:color w:val="666666"/>
              </w:rPr>
              <w:t>рублей</w:t>
            </w:r>
          </w:p>
        </w:tc>
        <w:tc>
          <w:tcPr>
            <w:tcW w:w="1979" w:type="dxa"/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666666"/>
              </w:rPr>
              <w:t>от 3 рабочих дней</w:t>
            </w:r>
          </w:p>
        </w:tc>
      </w:tr>
      <w:tr w:rsidR="00E4521F" w:rsidRPr="00636DC2" w:rsidTr="00B90FA5">
        <w:trPr>
          <w:trHeight w:val="302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555555"/>
              </w:rPr>
              <w:t>От 51 до 60 повреждений</w:t>
            </w:r>
          </w:p>
        </w:tc>
        <w:tc>
          <w:tcPr>
            <w:tcW w:w="1559" w:type="dxa"/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555555"/>
              </w:rPr>
              <w:t xml:space="preserve">10000 </w:t>
            </w:r>
            <w:r w:rsidRPr="00636DC2">
              <w:rPr>
                <w:rFonts w:eastAsia="Times New Roman" w:cs="Arial"/>
                <w:color w:val="666666"/>
              </w:rPr>
              <w:t>рублей</w:t>
            </w:r>
          </w:p>
        </w:tc>
        <w:tc>
          <w:tcPr>
            <w:tcW w:w="1979" w:type="dxa"/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666666"/>
              </w:rPr>
              <w:t>от 3 рабочих дней</w:t>
            </w:r>
          </w:p>
        </w:tc>
      </w:tr>
      <w:tr w:rsidR="00E4521F" w:rsidRPr="00636DC2" w:rsidTr="00B90FA5">
        <w:trPr>
          <w:trHeight w:val="302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555555"/>
              </w:rPr>
              <w:t>Свыше 61 повреждения</w:t>
            </w:r>
          </w:p>
        </w:tc>
        <w:tc>
          <w:tcPr>
            <w:tcW w:w="1559" w:type="dxa"/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555555"/>
              </w:rPr>
              <w:t xml:space="preserve">10000 </w:t>
            </w:r>
            <w:r w:rsidRPr="00636DC2">
              <w:rPr>
                <w:rFonts w:eastAsia="Times New Roman" w:cs="Arial"/>
                <w:color w:val="666666"/>
              </w:rPr>
              <w:t>рублей</w:t>
            </w:r>
          </w:p>
        </w:tc>
        <w:tc>
          <w:tcPr>
            <w:tcW w:w="1979" w:type="dxa"/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666666"/>
              </w:rPr>
              <w:t>от 3 рабочих дней</w:t>
            </w:r>
          </w:p>
        </w:tc>
      </w:tr>
      <w:tr w:rsidR="00E4521F" w:rsidRPr="00636DC2" w:rsidTr="00B90FA5">
        <w:trPr>
          <w:trHeight w:val="302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555555"/>
              </w:rPr>
              <w:t>Расчет УТС</w:t>
            </w:r>
          </w:p>
        </w:tc>
        <w:tc>
          <w:tcPr>
            <w:tcW w:w="1559" w:type="dxa"/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555555"/>
              </w:rPr>
              <w:t xml:space="preserve">2 500 </w:t>
            </w:r>
            <w:r w:rsidRPr="00636DC2">
              <w:rPr>
                <w:rFonts w:eastAsia="Times New Roman" w:cs="Arial"/>
                <w:color w:val="666666"/>
              </w:rPr>
              <w:t>рублей</w:t>
            </w:r>
          </w:p>
        </w:tc>
        <w:tc>
          <w:tcPr>
            <w:tcW w:w="1979" w:type="dxa"/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666666"/>
              </w:rPr>
              <w:t>от 3 рабочих дней</w:t>
            </w:r>
          </w:p>
        </w:tc>
      </w:tr>
      <w:tr w:rsidR="00E4521F" w:rsidRPr="00636DC2" w:rsidTr="00B90FA5">
        <w:trPr>
          <w:trHeight w:val="302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555555"/>
              </w:rPr>
              <w:t>Оценка стоимости годных остатков</w:t>
            </w:r>
          </w:p>
        </w:tc>
        <w:tc>
          <w:tcPr>
            <w:tcW w:w="1559" w:type="dxa"/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555555"/>
              </w:rPr>
              <w:t xml:space="preserve">3 500 </w:t>
            </w:r>
            <w:r w:rsidRPr="00636DC2">
              <w:rPr>
                <w:rFonts w:eastAsia="Times New Roman" w:cs="Arial"/>
                <w:color w:val="666666"/>
              </w:rPr>
              <w:t>рублей</w:t>
            </w:r>
          </w:p>
        </w:tc>
        <w:tc>
          <w:tcPr>
            <w:tcW w:w="1979" w:type="dxa"/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666666"/>
              </w:rPr>
              <w:t>от 3 рабочих дней</w:t>
            </w:r>
          </w:p>
        </w:tc>
      </w:tr>
      <w:tr w:rsidR="00E4521F" w:rsidRPr="00636DC2" w:rsidTr="00B90FA5">
        <w:tc>
          <w:tcPr>
            <w:tcW w:w="3124" w:type="dxa"/>
            <w:shd w:val="clear" w:color="auto" w:fill="B8CCE4" w:themeFill="accent1" w:themeFillTint="66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636DC2">
              <w:rPr>
                <w:rFonts w:eastAsia="Times New Roman" w:cs="Arial"/>
                <w:b/>
                <w:color w:val="000000"/>
              </w:rPr>
              <w:t>Оценка ущерба прочих транспортных средств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666666"/>
              </w:rPr>
            </w:pPr>
            <w:r w:rsidRPr="00636DC2">
              <w:rPr>
                <w:rFonts w:eastAsia="Times New Roman" w:cs="Arial"/>
                <w:color w:val="666666"/>
              </w:rPr>
              <w:t>3000-10000 рублей</w:t>
            </w:r>
          </w:p>
        </w:tc>
        <w:tc>
          <w:tcPr>
            <w:tcW w:w="1979" w:type="dxa"/>
            <w:shd w:val="clear" w:color="auto" w:fill="B8CCE4" w:themeFill="accent1" w:themeFillTint="66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666666"/>
              </w:rPr>
            </w:pPr>
            <w:r w:rsidRPr="00636DC2">
              <w:rPr>
                <w:rFonts w:eastAsia="Times New Roman" w:cs="Arial"/>
                <w:color w:val="666666"/>
              </w:rPr>
              <w:t>от 3 рабочих дней</w:t>
            </w:r>
          </w:p>
        </w:tc>
      </w:tr>
      <w:tr w:rsidR="00E4521F" w:rsidRPr="00636DC2" w:rsidTr="00B90FA5">
        <w:tc>
          <w:tcPr>
            <w:tcW w:w="3124" w:type="dxa"/>
            <w:shd w:val="clear" w:color="auto" w:fill="B8CCE4" w:themeFill="accent1" w:themeFillTint="66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636DC2">
              <w:rPr>
                <w:rFonts w:eastAsia="Times New Roman" w:cs="Arial"/>
                <w:b/>
                <w:color w:val="000000"/>
              </w:rPr>
              <w:t>От залива, от пожара</w:t>
            </w:r>
          </w:p>
        </w:tc>
        <w:tc>
          <w:tcPr>
            <w:tcW w:w="2693" w:type="dxa"/>
            <w:shd w:val="clear" w:color="auto" w:fill="B8CCE4" w:themeFill="accent1" w:themeFillTint="66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666666"/>
              </w:rPr>
              <w:t>-</w:t>
            </w:r>
          </w:p>
        </w:tc>
        <w:tc>
          <w:tcPr>
            <w:tcW w:w="1979" w:type="dxa"/>
            <w:shd w:val="clear" w:color="auto" w:fill="B8CCE4" w:themeFill="accent1" w:themeFillTint="66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666666"/>
              </w:rPr>
              <w:t>-</w:t>
            </w:r>
          </w:p>
        </w:tc>
      </w:tr>
      <w:tr w:rsidR="00E4521F" w:rsidRPr="00636DC2" w:rsidTr="00B90FA5">
        <w:trPr>
          <w:trHeight w:val="302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жилые помещения</w:t>
            </w:r>
          </w:p>
        </w:tc>
        <w:tc>
          <w:tcPr>
            <w:tcW w:w="1559" w:type="dxa"/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666666"/>
              </w:rPr>
              <w:t>от 6 000</w:t>
            </w:r>
            <w:r w:rsidRPr="00636DC2">
              <w:rPr>
                <w:rFonts w:eastAsia="Times New Roman" w:cs="Arial"/>
                <w:color w:val="555555"/>
              </w:rPr>
              <w:t xml:space="preserve"> рублей</w:t>
            </w:r>
          </w:p>
        </w:tc>
        <w:tc>
          <w:tcPr>
            <w:tcW w:w="1979" w:type="dxa"/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666666"/>
              </w:rPr>
              <w:t>от 3 рабочих дней</w:t>
            </w:r>
          </w:p>
        </w:tc>
      </w:tr>
      <w:tr w:rsidR="00E4521F" w:rsidRPr="00636DC2" w:rsidTr="00B90FA5">
        <w:trPr>
          <w:trHeight w:val="302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нежилые помещения</w:t>
            </w:r>
          </w:p>
        </w:tc>
        <w:tc>
          <w:tcPr>
            <w:tcW w:w="1559" w:type="dxa"/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666666"/>
              </w:rPr>
              <w:t>от 10 000</w:t>
            </w:r>
            <w:r w:rsidRPr="00636DC2">
              <w:rPr>
                <w:rFonts w:eastAsia="Times New Roman" w:cs="Arial"/>
                <w:color w:val="555555"/>
              </w:rPr>
              <w:t xml:space="preserve"> рублей</w:t>
            </w:r>
          </w:p>
        </w:tc>
        <w:tc>
          <w:tcPr>
            <w:tcW w:w="1979" w:type="dxa"/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666666"/>
              </w:rPr>
              <w:t>от 3 рабочих дней</w:t>
            </w:r>
          </w:p>
        </w:tc>
      </w:tr>
      <w:tr w:rsidR="00E4521F" w:rsidRPr="00636DC2" w:rsidTr="00B90FA5">
        <w:tc>
          <w:tcPr>
            <w:tcW w:w="3124" w:type="dxa"/>
            <w:shd w:val="clear" w:color="auto" w:fill="B8CCE4" w:themeFill="accent1" w:themeFillTint="66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636DC2">
              <w:rPr>
                <w:rFonts w:eastAsia="Times New Roman" w:cs="Arial"/>
                <w:b/>
                <w:color w:val="000000"/>
              </w:rPr>
              <w:t>Оценка ущерба для суда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666666"/>
              </w:rPr>
              <w:t>договорная</w:t>
            </w:r>
          </w:p>
        </w:tc>
        <w:tc>
          <w:tcPr>
            <w:tcW w:w="1979" w:type="dxa"/>
            <w:shd w:val="clear" w:color="auto" w:fill="B8CCE4" w:themeFill="accent1" w:themeFillTint="66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666666"/>
              </w:rPr>
              <w:t>договорной</w:t>
            </w:r>
          </w:p>
        </w:tc>
      </w:tr>
      <w:tr w:rsidR="00E4521F" w:rsidRPr="00636DC2" w:rsidTr="00B90FA5">
        <w:tc>
          <w:tcPr>
            <w:tcW w:w="3124" w:type="dxa"/>
            <w:shd w:val="clear" w:color="auto" w:fill="B8CCE4" w:themeFill="accent1" w:themeFillTint="66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636DC2">
              <w:rPr>
                <w:rFonts w:eastAsia="Times New Roman" w:cs="Arial"/>
                <w:b/>
              </w:rPr>
              <w:t>физ. лица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666666"/>
              </w:rPr>
              <w:t>-</w:t>
            </w:r>
          </w:p>
        </w:tc>
        <w:tc>
          <w:tcPr>
            <w:tcW w:w="1979" w:type="dxa"/>
            <w:shd w:val="clear" w:color="auto" w:fill="B8CCE4" w:themeFill="accent1" w:themeFillTint="66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666666"/>
              </w:rPr>
              <w:t>-</w:t>
            </w:r>
          </w:p>
        </w:tc>
      </w:tr>
      <w:tr w:rsidR="00E4521F" w:rsidRPr="00636DC2" w:rsidTr="00B90FA5">
        <w:tc>
          <w:tcPr>
            <w:tcW w:w="3124" w:type="dxa"/>
            <w:shd w:val="clear" w:color="auto" w:fill="auto"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693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Квартира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6000 рублей</w:t>
            </w:r>
          </w:p>
        </w:tc>
        <w:tc>
          <w:tcPr>
            <w:tcW w:w="1979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3 рабочих дней</w:t>
            </w:r>
          </w:p>
        </w:tc>
      </w:tr>
      <w:tr w:rsidR="00E4521F" w:rsidRPr="00636DC2" w:rsidTr="00B90FA5">
        <w:tc>
          <w:tcPr>
            <w:tcW w:w="3124" w:type="dxa"/>
            <w:shd w:val="clear" w:color="auto" w:fill="auto"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693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Помещение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10000 рублей</w:t>
            </w:r>
          </w:p>
        </w:tc>
        <w:tc>
          <w:tcPr>
            <w:tcW w:w="1979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3 рабочих дней</w:t>
            </w:r>
          </w:p>
        </w:tc>
      </w:tr>
      <w:tr w:rsidR="00E4521F" w:rsidRPr="00636DC2" w:rsidTr="00B90FA5">
        <w:tc>
          <w:tcPr>
            <w:tcW w:w="3124" w:type="dxa"/>
            <w:shd w:val="clear" w:color="auto" w:fill="auto"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693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Кухонный гарнитур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3 000 рублей</w:t>
            </w:r>
          </w:p>
        </w:tc>
        <w:tc>
          <w:tcPr>
            <w:tcW w:w="1979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3 рабочих дней</w:t>
            </w:r>
          </w:p>
        </w:tc>
      </w:tr>
      <w:tr w:rsidR="00E4521F" w:rsidRPr="00636DC2" w:rsidTr="00B90FA5">
        <w:tc>
          <w:tcPr>
            <w:tcW w:w="3124" w:type="dxa"/>
            <w:shd w:val="clear" w:color="auto" w:fill="auto"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693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Кровать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1 000 рублей</w:t>
            </w:r>
          </w:p>
        </w:tc>
        <w:tc>
          <w:tcPr>
            <w:tcW w:w="1979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3 рабочих дней</w:t>
            </w:r>
          </w:p>
        </w:tc>
      </w:tr>
      <w:tr w:rsidR="00E4521F" w:rsidRPr="00636DC2" w:rsidTr="00B90FA5">
        <w:trPr>
          <w:trHeight w:val="315"/>
        </w:trPr>
        <w:tc>
          <w:tcPr>
            <w:tcW w:w="3124" w:type="dxa"/>
            <w:shd w:val="clear" w:color="auto" w:fill="auto"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693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Шкаф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1 500 рублей</w:t>
            </w:r>
          </w:p>
        </w:tc>
        <w:tc>
          <w:tcPr>
            <w:tcW w:w="1979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3 рабочих дней</w:t>
            </w:r>
          </w:p>
        </w:tc>
      </w:tr>
      <w:tr w:rsidR="00E4521F" w:rsidRPr="00636DC2" w:rsidTr="00B90FA5">
        <w:trPr>
          <w:trHeight w:val="315"/>
        </w:trPr>
        <w:tc>
          <w:tcPr>
            <w:tcW w:w="3124" w:type="dxa"/>
            <w:shd w:val="clear" w:color="auto" w:fill="auto"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693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Матрасы, стулья, столы, ковры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500 рублей</w:t>
            </w:r>
          </w:p>
        </w:tc>
        <w:tc>
          <w:tcPr>
            <w:tcW w:w="1979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3 рабочих дней</w:t>
            </w:r>
          </w:p>
        </w:tc>
      </w:tr>
      <w:tr w:rsidR="00E4521F" w:rsidRPr="00636DC2" w:rsidTr="00B90FA5">
        <w:trPr>
          <w:trHeight w:val="315"/>
        </w:trPr>
        <w:tc>
          <w:tcPr>
            <w:tcW w:w="3124" w:type="dxa"/>
            <w:shd w:val="clear" w:color="auto" w:fill="B8CCE4" w:themeFill="accent1" w:themeFillTint="66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636DC2">
              <w:rPr>
                <w:rFonts w:eastAsia="Times New Roman" w:cs="Arial"/>
                <w:b/>
              </w:rPr>
              <w:t>Юр. лица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-</w:t>
            </w:r>
          </w:p>
        </w:tc>
        <w:tc>
          <w:tcPr>
            <w:tcW w:w="1979" w:type="dxa"/>
            <w:shd w:val="clear" w:color="auto" w:fill="B8CCE4" w:themeFill="accent1" w:themeFillTint="66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-</w:t>
            </w:r>
          </w:p>
        </w:tc>
      </w:tr>
      <w:tr w:rsidR="00E4521F" w:rsidRPr="00636DC2" w:rsidTr="00B90FA5">
        <w:trPr>
          <w:trHeight w:val="315"/>
        </w:trPr>
        <w:tc>
          <w:tcPr>
            <w:tcW w:w="3124" w:type="dxa"/>
            <w:shd w:val="clear" w:color="auto" w:fill="auto"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693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Помещения до 100 м</w:t>
            </w:r>
            <w:proofErr w:type="gramStart"/>
            <w:r w:rsidRPr="00636DC2">
              <w:rPr>
                <w:rFonts w:eastAsia="Times New Roman" w:cs="Arial"/>
                <w:color w:val="555555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10 000 рублей</w:t>
            </w:r>
          </w:p>
        </w:tc>
        <w:tc>
          <w:tcPr>
            <w:tcW w:w="1979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3 рабочих дней</w:t>
            </w:r>
          </w:p>
        </w:tc>
      </w:tr>
      <w:tr w:rsidR="00E4521F" w:rsidRPr="00636DC2" w:rsidTr="00B90FA5">
        <w:trPr>
          <w:trHeight w:val="315"/>
        </w:trPr>
        <w:tc>
          <w:tcPr>
            <w:tcW w:w="3124" w:type="dxa"/>
            <w:shd w:val="clear" w:color="auto" w:fill="auto"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693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Помещения до 300 м</w:t>
            </w:r>
            <w:proofErr w:type="gramStart"/>
            <w:r w:rsidRPr="00636DC2">
              <w:rPr>
                <w:rFonts w:eastAsia="Times New Roman" w:cs="Arial"/>
                <w:color w:val="555555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20 000 рублей</w:t>
            </w:r>
          </w:p>
        </w:tc>
        <w:tc>
          <w:tcPr>
            <w:tcW w:w="1979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3 рабочих дней</w:t>
            </w:r>
          </w:p>
        </w:tc>
      </w:tr>
      <w:tr w:rsidR="00E4521F" w:rsidRPr="00636DC2" w:rsidTr="00B90FA5">
        <w:trPr>
          <w:trHeight w:val="315"/>
        </w:trPr>
        <w:tc>
          <w:tcPr>
            <w:tcW w:w="3124" w:type="dxa"/>
            <w:shd w:val="clear" w:color="auto" w:fill="auto"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693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 xml:space="preserve">Помещения до </w:t>
            </w:r>
            <w:proofErr w:type="spellStart"/>
            <w:proofErr w:type="gramStart"/>
            <w:r w:rsidRPr="00636DC2">
              <w:rPr>
                <w:rFonts w:eastAsia="Times New Roman" w:cs="Arial"/>
                <w:color w:val="555555"/>
              </w:rPr>
              <w:t>до</w:t>
            </w:r>
            <w:proofErr w:type="spellEnd"/>
            <w:proofErr w:type="gramEnd"/>
            <w:r w:rsidRPr="00636DC2">
              <w:rPr>
                <w:rFonts w:eastAsia="Times New Roman" w:cs="Arial"/>
                <w:color w:val="555555"/>
              </w:rPr>
              <w:t xml:space="preserve"> 1 0000 м2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35 000 рублей</w:t>
            </w:r>
          </w:p>
        </w:tc>
        <w:tc>
          <w:tcPr>
            <w:tcW w:w="1979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3 рабочих дней</w:t>
            </w:r>
          </w:p>
        </w:tc>
      </w:tr>
      <w:tr w:rsidR="00E4521F" w:rsidRPr="00636DC2" w:rsidTr="00B90FA5">
        <w:trPr>
          <w:trHeight w:val="315"/>
        </w:trPr>
        <w:tc>
          <w:tcPr>
            <w:tcW w:w="3124" w:type="dxa"/>
            <w:shd w:val="clear" w:color="auto" w:fill="auto"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693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Офисная мебель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500 рублей</w:t>
            </w:r>
          </w:p>
        </w:tc>
        <w:tc>
          <w:tcPr>
            <w:tcW w:w="1979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3 рабочих дней</w:t>
            </w:r>
          </w:p>
        </w:tc>
      </w:tr>
      <w:tr w:rsidR="00E4521F" w:rsidRPr="00636DC2" w:rsidTr="00B90FA5">
        <w:trPr>
          <w:trHeight w:val="315"/>
        </w:trPr>
        <w:tc>
          <w:tcPr>
            <w:tcW w:w="3124" w:type="dxa"/>
            <w:shd w:val="clear" w:color="auto" w:fill="auto"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693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Компьютерная техника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1 000 рублей</w:t>
            </w:r>
          </w:p>
        </w:tc>
        <w:tc>
          <w:tcPr>
            <w:tcW w:w="1979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3 рабочих дней</w:t>
            </w:r>
          </w:p>
        </w:tc>
      </w:tr>
      <w:tr w:rsidR="00E4521F" w:rsidRPr="00636DC2" w:rsidTr="00B90FA5">
        <w:trPr>
          <w:trHeight w:val="315"/>
        </w:trPr>
        <w:tc>
          <w:tcPr>
            <w:tcW w:w="3124" w:type="dxa"/>
            <w:shd w:val="clear" w:color="auto" w:fill="auto"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693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Серверная техника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3 000 рублей</w:t>
            </w:r>
          </w:p>
        </w:tc>
        <w:tc>
          <w:tcPr>
            <w:tcW w:w="1979" w:type="dxa"/>
            <w:shd w:val="clear" w:color="auto" w:fill="FFFFFF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3 рабочих дней</w:t>
            </w:r>
          </w:p>
        </w:tc>
      </w:tr>
    </w:tbl>
    <w:p w:rsidR="00B90FA5" w:rsidRPr="00636DC2" w:rsidRDefault="00B90FA5" w:rsidP="00B90FA5">
      <w:pPr>
        <w:spacing w:after="0"/>
      </w:pPr>
    </w:p>
    <w:p w:rsidR="00B90FA5" w:rsidRPr="00636DC2" w:rsidRDefault="00B90FA5">
      <w:r w:rsidRPr="00636DC2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1307"/>
        <w:gridCol w:w="2268"/>
        <w:gridCol w:w="2130"/>
      </w:tblGrid>
      <w:tr w:rsidR="00E4521F" w:rsidRPr="00636DC2" w:rsidTr="00E4521F">
        <w:trPr>
          <w:trHeight w:val="30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000000"/>
              </w:rPr>
              <w:lastRenderedPageBreak/>
              <w:t xml:space="preserve">Наименование услуги </w:t>
            </w:r>
            <w:r w:rsidRPr="00636DC2">
              <w:rPr>
                <w:rFonts w:eastAsia="Times New Roman" w:cs="Arial"/>
                <w:color w:val="000000"/>
              </w:rPr>
              <w:br/>
            </w:r>
            <w:r w:rsidRPr="00636DC2">
              <w:rPr>
                <w:rFonts w:eastAsia="Times New Roman" w:cs="Arial"/>
                <w:b/>
                <w:color w:val="000000"/>
                <w:sz w:val="24"/>
              </w:rPr>
              <w:t>Оценка рыночной стоимости транспортного средства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000000"/>
              </w:rPr>
              <w:t xml:space="preserve">Стоимость, </w:t>
            </w:r>
            <w:proofErr w:type="spellStart"/>
            <w:r w:rsidRPr="00636DC2">
              <w:rPr>
                <w:rFonts w:eastAsia="Times New Roman" w:cs="Arial"/>
                <w:color w:val="000000"/>
              </w:rPr>
              <w:t>руб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000000"/>
              </w:rPr>
              <w:t>Сроки проведения</w:t>
            </w:r>
          </w:p>
        </w:tc>
      </w:tr>
      <w:tr w:rsidR="00E4521F" w:rsidRPr="00636DC2" w:rsidTr="00E4521F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1F" w:rsidRPr="00636DC2" w:rsidRDefault="00E4521F" w:rsidP="00B90FA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F" w:rsidRPr="00636DC2" w:rsidRDefault="00E4521F" w:rsidP="00B90FA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F" w:rsidRPr="00636DC2" w:rsidRDefault="00E4521F" w:rsidP="00B90FA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F" w:rsidRPr="00636DC2" w:rsidRDefault="00E4521F" w:rsidP="00B90FA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E4521F" w:rsidRPr="00636DC2" w:rsidTr="00E4521F">
        <w:trPr>
          <w:trHeight w:val="34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636DC2">
              <w:rPr>
                <w:rFonts w:eastAsia="Times New Roman" w:cs="Arial"/>
                <w:b/>
                <w:color w:val="000000"/>
              </w:rPr>
              <w:t>Отечественные легковые автомобили, мотоциклы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4521F" w:rsidRPr="00636DC2" w:rsidRDefault="00E4521F" w:rsidP="00B90FA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E4521F" w:rsidRPr="00636DC2" w:rsidRDefault="00E4521F" w:rsidP="00B90FA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E4521F" w:rsidRPr="00636DC2" w:rsidRDefault="00E4521F" w:rsidP="00B90FA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E4521F" w:rsidRPr="00636DC2" w:rsidTr="00E452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F" w:rsidRPr="00636DC2" w:rsidRDefault="00E4521F" w:rsidP="00B90FA5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без учета дефектов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2500 рублей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2-5 рабочих дня</w:t>
            </w:r>
          </w:p>
        </w:tc>
      </w:tr>
      <w:tr w:rsidR="00E4521F" w:rsidRPr="00636DC2" w:rsidTr="00E452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F" w:rsidRPr="00636DC2" w:rsidRDefault="00E4521F" w:rsidP="00B90FA5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с учетом дефектов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6000 рублей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2-5 рабочих дня</w:t>
            </w:r>
          </w:p>
        </w:tc>
      </w:tr>
      <w:tr w:rsidR="00E4521F" w:rsidRPr="00636DC2" w:rsidTr="00E4521F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4521F" w:rsidRPr="00636DC2" w:rsidRDefault="00E4521F" w:rsidP="00B90FA5">
            <w:pPr>
              <w:spacing w:after="0"/>
              <w:rPr>
                <w:rFonts w:cs="Arial"/>
                <w:b/>
                <w:color w:val="000000"/>
              </w:rPr>
            </w:pPr>
            <w:r w:rsidRPr="00636DC2">
              <w:rPr>
                <w:rFonts w:cs="Arial"/>
                <w:b/>
                <w:color w:val="222222"/>
              </w:rPr>
              <w:t>Иностранные легковые автомобили, мотоциклы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E4521F" w:rsidRPr="00636DC2" w:rsidTr="00E452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F" w:rsidRPr="00636DC2" w:rsidRDefault="00E4521F" w:rsidP="00B90FA5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без учета дефектов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2500 рублей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2-5 рабочих дня</w:t>
            </w:r>
          </w:p>
        </w:tc>
      </w:tr>
      <w:tr w:rsidR="00E4521F" w:rsidRPr="00636DC2" w:rsidTr="00E452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F" w:rsidRPr="00636DC2" w:rsidRDefault="00E4521F" w:rsidP="00B90FA5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с учетом дефектов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6000 рублей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2-5 рабочих дня</w:t>
            </w:r>
          </w:p>
        </w:tc>
      </w:tr>
      <w:tr w:rsidR="00E4521F" w:rsidRPr="00636DC2" w:rsidTr="00E4521F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4521F" w:rsidRPr="00636DC2" w:rsidRDefault="00E4521F" w:rsidP="00B90FA5">
            <w:pPr>
              <w:spacing w:after="0"/>
              <w:rPr>
                <w:rFonts w:cs="Arial"/>
                <w:b/>
                <w:color w:val="000000"/>
              </w:rPr>
            </w:pPr>
            <w:r w:rsidRPr="00636DC2">
              <w:rPr>
                <w:rFonts w:cs="Arial"/>
                <w:b/>
                <w:color w:val="222222"/>
              </w:rPr>
              <w:t>Автомобили грузовые, автобусы, прицепы и полуприцепы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E4521F" w:rsidRPr="00636DC2" w:rsidTr="00E452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F" w:rsidRPr="00636DC2" w:rsidRDefault="00E4521F" w:rsidP="00B90FA5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без учета дефектов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2500 рублей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2-5 рабочих дня</w:t>
            </w:r>
          </w:p>
        </w:tc>
      </w:tr>
      <w:tr w:rsidR="00E4521F" w:rsidRPr="00636DC2" w:rsidTr="00E452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F" w:rsidRPr="00636DC2" w:rsidRDefault="00E4521F" w:rsidP="00B90FA5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с учетом дефектов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6000 рублей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2-5 рабочих дня</w:t>
            </w:r>
          </w:p>
        </w:tc>
      </w:tr>
      <w:tr w:rsidR="00E4521F" w:rsidRPr="00636DC2" w:rsidTr="00C7123D">
        <w:trPr>
          <w:trHeight w:val="107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4521F" w:rsidRPr="00636DC2" w:rsidRDefault="00E4521F" w:rsidP="00B90FA5">
            <w:pPr>
              <w:spacing w:after="0"/>
              <w:rPr>
                <w:rFonts w:cs="Arial"/>
                <w:b/>
                <w:color w:val="000000"/>
              </w:rPr>
            </w:pPr>
            <w:proofErr w:type="gramStart"/>
            <w:r w:rsidRPr="00636DC2">
              <w:rPr>
                <w:rFonts w:cs="Arial"/>
                <w:b/>
                <w:color w:val="222222"/>
              </w:rPr>
              <w:t>Спецтехника (тралы, тракторы, строительная, дорожная, сельскохозяйственная техника, прицепная техника, подъемно-транспортные машины, экскаваторы и пр.)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6000 рублей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2-5 рабочих дня</w:t>
            </w:r>
          </w:p>
        </w:tc>
      </w:tr>
      <w:tr w:rsidR="00E4521F" w:rsidRPr="00636DC2" w:rsidTr="00C7123D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E4521F" w:rsidRPr="00636DC2" w:rsidRDefault="00E4521F" w:rsidP="00B90FA5">
            <w:pPr>
              <w:spacing w:after="0"/>
              <w:rPr>
                <w:rFonts w:cs="Arial"/>
                <w:b/>
                <w:color w:val="000000"/>
              </w:rPr>
            </w:pPr>
            <w:r w:rsidRPr="00636DC2">
              <w:rPr>
                <w:rFonts w:cs="Arial"/>
                <w:b/>
                <w:color w:val="222222"/>
              </w:rPr>
              <w:t>Железнодорожные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договорная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5-7 рабочих дней</w:t>
            </w:r>
          </w:p>
        </w:tc>
      </w:tr>
      <w:tr w:rsidR="00E4521F" w:rsidRPr="00636DC2" w:rsidTr="00E4521F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4521F" w:rsidRPr="00636DC2" w:rsidRDefault="00E4521F" w:rsidP="00B90FA5">
            <w:pPr>
              <w:spacing w:after="0"/>
              <w:rPr>
                <w:rFonts w:cs="Arial"/>
                <w:b/>
                <w:color w:val="000000"/>
              </w:rPr>
            </w:pPr>
            <w:r w:rsidRPr="00636DC2">
              <w:rPr>
                <w:rFonts w:cs="Arial"/>
                <w:b/>
                <w:color w:val="222222"/>
              </w:rPr>
              <w:t>Морские и речные суда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E4521F" w:rsidRPr="00636DC2" w:rsidTr="00E452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F" w:rsidRPr="00636DC2" w:rsidRDefault="00E4521F" w:rsidP="00B90FA5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лодки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2500 рублей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2-5 рабочих дня</w:t>
            </w:r>
          </w:p>
        </w:tc>
      </w:tr>
      <w:tr w:rsidR="00E4521F" w:rsidRPr="00636DC2" w:rsidTr="00E452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F" w:rsidRPr="00636DC2" w:rsidRDefault="00E4521F" w:rsidP="00B90FA5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катера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2500 рублей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2-5 рабочих дня</w:t>
            </w:r>
          </w:p>
        </w:tc>
      </w:tr>
      <w:tr w:rsidR="00E4521F" w:rsidRPr="00636DC2" w:rsidTr="00E452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F" w:rsidRPr="00636DC2" w:rsidRDefault="00E4521F" w:rsidP="00B90FA5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яхты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5000 рублей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5-7 рабочих дней</w:t>
            </w:r>
          </w:p>
        </w:tc>
      </w:tr>
      <w:tr w:rsidR="00E4521F" w:rsidRPr="00636DC2" w:rsidTr="00E452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F" w:rsidRPr="00636DC2" w:rsidRDefault="00E4521F" w:rsidP="00B90FA5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баржи, буксиры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20 000 рублей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7-10 рабочих дней</w:t>
            </w:r>
          </w:p>
        </w:tc>
      </w:tr>
      <w:tr w:rsidR="00E4521F" w:rsidRPr="00636DC2" w:rsidTr="00E4521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F" w:rsidRPr="00636DC2" w:rsidRDefault="00E4521F" w:rsidP="00B90FA5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суда речного флота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40 000 рублей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7-10 рабочих дней</w:t>
            </w:r>
          </w:p>
        </w:tc>
      </w:tr>
      <w:tr w:rsidR="00E4521F" w:rsidRPr="00636DC2" w:rsidTr="00E4521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F" w:rsidRPr="00636DC2" w:rsidRDefault="00E4521F" w:rsidP="00B90FA5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танкеры, сухогрузы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60 000 рублей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10-15 рабочих дней</w:t>
            </w:r>
          </w:p>
        </w:tc>
      </w:tr>
      <w:tr w:rsidR="00E4521F" w:rsidRPr="00636DC2" w:rsidTr="00E4521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F" w:rsidRPr="00636DC2" w:rsidRDefault="00E4521F" w:rsidP="00B90FA5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океанские лайнеры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90 000 рублей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10-15 рабочих дней</w:t>
            </w:r>
          </w:p>
        </w:tc>
      </w:tr>
      <w:tr w:rsidR="00E4521F" w:rsidRPr="00636DC2" w:rsidTr="00E4521F">
        <w:trPr>
          <w:trHeight w:val="31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E4521F" w:rsidRPr="00636DC2" w:rsidRDefault="00E4521F" w:rsidP="00B90FA5">
            <w:pPr>
              <w:spacing w:after="0"/>
              <w:rPr>
                <w:rFonts w:cs="Arial"/>
                <w:b/>
                <w:color w:val="000000"/>
              </w:rPr>
            </w:pPr>
            <w:r w:rsidRPr="00636DC2">
              <w:rPr>
                <w:rFonts w:cs="Arial"/>
                <w:b/>
                <w:color w:val="222222"/>
              </w:rPr>
              <w:t>Воздушные суда (самолеты, вертолеты)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40 000 рублей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4521F" w:rsidRPr="00636DC2" w:rsidRDefault="00E4521F" w:rsidP="00B90FA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10-15 рабочих дней</w:t>
            </w:r>
          </w:p>
        </w:tc>
      </w:tr>
    </w:tbl>
    <w:p w:rsidR="00E4521F" w:rsidRPr="00636DC2" w:rsidRDefault="00E4521F" w:rsidP="00B90FA5">
      <w:pPr>
        <w:spacing w:after="0"/>
      </w:pPr>
      <w:r w:rsidRPr="00636DC2">
        <w:t xml:space="preserve"> </w:t>
      </w:r>
      <w:r w:rsidRPr="00636DC2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976"/>
        <w:gridCol w:w="1418"/>
        <w:gridCol w:w="1700"/>
      </w:tblGrid>
      <w:tr w:rsidR="00177A40" w:rsidRPr="00636DC2" w:rsidTr="00CE1BAC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A40" w:rsidRPr="00636DC2" w:rsidRDefault="00177A40" w:rsidP="00177A4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77A40" w:rsidRPr="00636DC2" w:rsidRDefault="00177A40" w:rsidP="00177A4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A40" w:rsidRPr="00636DC2" w:rsidRDefault="00177A40" w:rsidP="00177A4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A40" w:rsidRPr="00636DC2" w:rsidRDefault="00177A40" w:rsidP="00177A4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77A40" w:rsidRPr="00636DC2" w:rsidTr="00CE1B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40" w:rsidRPr="00636DC2" w:rsidRDefault="00177A40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000000"/>
              </w:rPr>
              <w:t xml:space="preserve">Наименование услуги </w:t>
            </w:r>
            <w:r w:rsidRPr="00636DC2">
              <w:rPr>
                <w:rFonts w:eastAsia="Times New Roman" w:cs="Arial"/>
                <w:color w:val="000000"/>
              </w:rPr>
              <w:br/>
            </w:r>
            <w:r w:rsidRPr="00636DC2">
              <w:rPr>
                <w:rFonts w:eastAsia="Times New Roman" w:cs="Arial"/>
                <w:b/>
                <w:color w:val="000000"/>
                <w:sz w:val="24"/>
              </w:rPr>
              <w:t xml:space="preserve">Оценка </w:t>
            </w:r>
            <w:r w:rsidR="00C7123D" w:rsidRPr="00636DC2">
              <w:rPr>
                <w:rFonts w:eastAsia="Times New Roman" w:cs="Arial"/>
                <w:b/>
                <w:color w:val="000000"/>
                <w:sz w:val="24"/>
              </w:rPr>
              <w:t>жилой недвижимости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40" w:rsidRPr="00636DC2" w:rsidRDefault="00177A40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000000"/>
              </w:rPr>
              <w:t xml:space="preserve">Стоимость, </w:t>
            </w:r>
            <w:proofErr w:type="spellStart"/>
            <w:r w:rsidRPr="00636DC2">
              <w:rPr>
                <w:rFonts w:eastAsia="Times New Roman" w:cs="Arial"/>
                <w:color w:val="000000"/>
              </w:rPr>
              <w:t>руб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000000"/>
              </w:rPr>
              <w:t>Сроки проведения</w:t>
            </w:r>
          </w:p>
        </w:tc>
      </w:tr>
      <w:tr w:rsidR="00177A40" w:rsidRPr="00636DC2" w:rsidTr="00CE1B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177A40" w:rsidRPr="00636DC2" w:rsidRDefault="00177A40" w:rsidP="00B90FA5">
            <w:pPr>
              <w:spacing w:after="0"/>
              <w:rPr>
                <w:rFonts w:cs="Arial"/>
                <w:b/>
                <w:color w:val="222222"/>
              </w:rPr>
            </w:pPr>
            <w:r w:rsidRPr="00636DC2">
              <w:rPr>
                <w:rFonts w:cs="Arial"/>
                <w:b/>
                <w:color w:val="222222"/>
              </w:rPr>
              <w:t>Оценка рыночной стоимости квартиры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77A40" w:rsidRPr="00636DC2" w:rsidRDefault="00177A40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177A40" w:rsidRPr="00636DC2" w:rsidTr="00CE1B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40" w:rsidRPr="00636DC2" w:rsidRDefault="00177A40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40" w:rsidRPr="00636DC2" w:rsidRDefault="00177A40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Оценка комнаты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5000</w:t>
            </w:r>
            <w:r w:rsidR="00C7123D" w:rsidRPr="00636DC2">
              <w:rPr>
                <w:rFonts w:eastAsia="Times New Roman" w:cs="Arial"/>
                <w:color w:val="555555"/>
              </w:rPr>
              <w:t xml:space="preserve"> 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1-2 рабочих дня</w:t>
            </w:r>
          </w:p>
        </w:tc>
      </w:tr>
      <w:tr w:rsidR="00177A40" w:rsidRPr="00636DC2" w:rsidTr="00CE1BA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40" w:rsidRPr="00636DC2" w:rsidRDefault="00177A40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40" w:rsidRPr="00636DC2" w:rsidRDefault="00177A40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Оценка однокомнатной квартиры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5000</w:t>
            </w:r>
            <w:r w:rsidR="00C7123D" w:rsidRPr="00636DC2">
              <w:rPr>
                <w:rFonts w:eastAsia="Times New Roman" w:cs="Arial"/>
                <w:color w:val="555555"/>
              </w:rPr>
              <w:t xml:space="preserve"> 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1-2 рабочих дня</w:t>
            </w:r>
          </w:p>
        </w:tc>
      </w:tr>
      <w:tr w:rsidR="00177A40" w:rsidRPr="00636DC2" w:rsidTr="00CE1BA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40" w:rsidRPr="00636DC2" w:rsidRDefault="00177A40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40" w:rsidRPr="00636DC2" w:rsidRDefault="00177A40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Оценка двухкомнатной квартиры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5000</w:t>
            </w:r>
            <w:r w:rsidR="00C7123D" w:rsidRPr="00636DC2">
              <w:rPr>
                <w:rFonts w:eastAsia="Times New Roman" w:cs="Arial"/>
                <w:color w:val="555555"/>
              </w:rPr>
              <w:t xml:space="preserve"> 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1-2 рабочих дня</w:t>
            </w:r>
          </w:p>
        </w:tc>
      </w:tr>
      <w:tr w:rsidR="00177A40" w:rsidRPr="00636DC2" w:rsidTr="00CE1BA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40" w:rsidRPr="00636DC2" w:rsidRDefault="00177A40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40" w:rsidRPr="00636DC2" w:rsidRDefault="00177A40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Оценка трехкомнатной квартиры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5000</w:t>
            </w:r>
            <w:r w:rsidR="00C7123D" w:rsidRPr="00636DC2">
              <w:rPr>
                <w:rFonts w:eastAsia="Times New Roman" w:cs="Arial"/>
                <w:color w:val="555555"/>
              </w:rPr>
              <w:t xml:space="preserve"> 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1-2 рабочих дня</w:t>
            </w:r>
          </w:p>
        </w:tc>
      </w:tr>
      <w:tr w:rsidR="00177A40" w:rsidRPr="00636DC2" w:rsidTr="00CE1BA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40" w:rsidRPr="00636DC2" w:rsidRDefault="00177A40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40" w:rsidRPr="00636DC2" w:rsidRDefault="00177A40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Оценка элитной квартиры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5000</w:t>
            </w:r>
            <w:r w:rsidR="00C7123D" w:rsidRPr="00636DC2">
              <w:rPr>
                <w:rFonts w:eastAsia="Times New Roman" w:cs="Arial"/>
                <w:color w:val="555555"/>
              </w:rPr>
              <w:t xml:space="preserve"> 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1-2 рабочих дня</w:t>
            </w:r>
          </w:p>
        </w:tc>
      </w:tr>
      <w:tr w:rsidR="00177A40" w:rsidRPr="00636DC2" w:rsidTr="00CE1BA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177A40" w:rsidRPr="00636DC2" w:rsidRDefault="00177A40" w:rsidP="00B90FA5">
            <w:pPr>
              <w:spacing w:after="0"/>
              <w:rPr>
                <w:rFonts w:cs="Arial"/>
                <w:b/>
                <w:color w:val="222222"/>
              </w:rPr>
            </w:pPr>
            <w:r w:rsidRPr="00636DC2">
              <w:rPr>
                <w:rFonts w:cs="Arial"/>
                <w:b/>
                <w:color w:val="222222"/>
              </w:rPr>
              <w:t>Оценка рыночной стоимости дома (коттеджа)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77A40" w:rsidRPr="00636DC2" w:rsidRDefault="00177A40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177A40" w:rsidRPr="00636DC2" w:rsidTr="00CE1BA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40" w:rsidRPr="00636DC2" w:rsidRDefault="00177A40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40" w:rsidRPr="00636DC2" w:rsidRDefault="00177A40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Оценка дома площадью до 50 м</w:t>
            </w:r>
            <w:proofErr w:type="gramStart"/>
            <w:r w:rsidRPr="00636DC2">
              <w:rPr>
                <w:rFonts w:eastAsia="Times New Roman" w:cs="Arial"/>
                <w:color w:val="555555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5000</w:t>
            </w:r>
            <w:r w:rsidR="00C7123D" w:rsidRPr="00636DC2">
              <w:rPr>
                <w:rFonts w:eastAsia="Times New Roman" w:cs="Arial"/>
                <w:color w:val="555555"/>
              </w:rPr>
              <w:t xml:space="preserve">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2-4 рабочих дня</w:t>
            </w:r>
          </w:p>
        </w:tc>
      </w:tr>
      <w:tr w:rsidR="00177A40" w:rsidRPr="00636DC2" w:rsidTr="00CE1BA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40" w:rsidRPr="00636DC2" w:rsidRDefault="00177A40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40" w:rsidRPr="00636DC2" w:rsidRDefault="00177A40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Оценка дома площадью от 51 до 100 м</w:t>
            </w:r>
            <w:proofErr w:type="gramStart"/>
            <w:r w:rsidRPr="00636DC2">
              <w:rPr>
                <w:rFonts w:eastAsia="Times New Roman" w:cs="Arial"/>
                <w:color w:val="555555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7500</w:t>
            </w:r>
            <w:r w:rsidR="00C7123D" w:rsidRPr="00636DC2">
              <w:rPr>
                <w:rFonts w:eastAsia="Times New Roman" w:cs="Arial"/>
                <w:color w:val="555555"/>
              </w:rPr>
              <w:t xml:space="preserve">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2-4 рабочих дня</w:t>
            </w:r>
          </w:p>
        </w:tc>
      </w:tr>
      <w:tr w:rsidR="00177A40" w:rsidRPr="00636DC2" w:rsidTr="00CE1BA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40" w:rsidRPr="00636DC2" w:rsidRDefault="00177A40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40" w:rsidRPr="00636DC2" w:rsidRDefault="00177A40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Оценка дома площадью от 101 до 200 м</w:t>
            </w:r>
            <w:proofErr w:type="gramStart"/>
            <w:r w:rsidRPr="00636DC2">
              <w:rPr>
                <w:rFonts w:eastAsia="Times New Roman" w:cs="Arial"/>
                <w:color w:val="555555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10</w:t>
            </w:r>
            <w:r w:rsidR="00C7123D" w:rsidRPr="00636DC2">
              <w:rPr>
                <w:rFonts w:eastAsia="Times New Roman" w:cs="Arial"/>
                <w:color w:val="555555"/>
              </w:rPr>
              <w:t> </w:t>
            </w:r>
            <w:r w:rsidRPr="00636DC2">
              <w:rPr>
                <w:rFonts w:eastAsia="Times New Roman" w:cs="Arial"/>
                <w:color w:val="555555"/>
              </w:rPr>
              <w:t>000</w:t>
            </w:r>
            <w:r w:rsidR="00C7123D" w:rsidRPr="00636DC2">
              <w:rPr>
                <w:rFonts w:eastAsia="Times New Roman" w:cs="Arial"/>
                <w:color w:val="555555"/>
              </w:rPr>
              <w:t xml:space="preserve">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2-4 рабочих дня</w:t>
            </w:r>
          </w:p>
        </w:tc>
      </w:tr>
      <w:tr w:rsidR="00177A40" w:rsidRPr="00636DC2" w:rsidTr="00CE1BA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40" w:rsidRPr="00636DC2" w:rsidRDefault="00177A40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40" w:rsidRPr="00636DC2" w:rsidRDefault="00177A40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Оценка дома площадью от 201 до 250 м</w:t>
            </w:r>
            <w:proofErr w:type="gramStart"/>
            <w:r w:rsidRPr="00636DC2">
              <w:rPr>
                <w:rFonts w:eastAsia="Times New Roman" w:cs="Arial"/>
                <w:color w:val="555555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15</w:t>
            </w:r>
            <w:r w:rsidR="00C7123D" w:rsidRPr="00636DC2">
              <w:rPr>
                <w:rFonts w:eastAsia="Times New Roman" w:cs="Arial"/>
                <w:color w:val="555555"/>
              </w:rPr>
              <w:t> </w:t>
            </w:r>
            <w:r w:rsidRPr="00636DC2">
              <w:rPr>
                <w:rFonts w:eastAsia="Times New Roman" w:cs="Arial"/>
                <w:color w:val="555555"/>
              </w:rPr>
              <w:t>000</w:t>
            </w:r>
            <w:r w:rsidR="00C7123D" w:rsidRPr="00636DC2">
              <w:rPr>
                <w:rFonts w:eastAsia="Times New Roman" w:cs="Arial"/>
                <w:color w:val="555555"/>
              </w:rPr>
              <w:t xml:space="preserve">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2-4 рабочих дня</w:t>
            </w:r>
          </w:p>
        </w:tc>
      </w:tr>
      <w:tr w:rsidR="00177A40" w:rsidRPr="00636DC2" w:rsidTr="00CE1BA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40" w:rsidRPr="00636DC2" w:rsidRDefault="00177A40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40" w:rsidRPr="00636DC2" w:rsidRDefault="00177A40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Оценка дома площадью от 251 до 1000 м</w:t>
            </w:r>
            <w:proofErr w:type="gramStart"/>
            <w:r w:rsidRPr="00636DC2">
              <w:rPr>
                <w:rFonts w:eastAsia="Times New Roman" w:cs="Arial"/>
                <w:color w:val="555555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20</w:t>
            </w:r>
            <w:r w:rsidR="00C7123D" w:rsidRPr="00636DC2">
              <w:rPr>
                <w:rFonts w:eastAsia="Times New Roman" w:cs="Arial"/>
                <w:color w:val="555555"/>
              </w:rPr>
              <w:t> </w:t>
            </w:r>
            <w:r w:rsidRPr="00636DC2">
              <w:rPr>
                <w:rFonts w:eastAsia="Times New Roman" w:cs="Arial"/>
                <w:color w:val="555555"/>
              </w:rPr>
              <w:t>000</w:t>
            </w:r>
            <w:r w:rsidR="00C7123D" w:rsidRPr="00636DC2">
              <w:rPr>
                <w:rFonts w:eastAsia="Times New Roman" w:cs="Arial"/>
                <w:color w:val="555555"/>
              </w:rPr>
              <w:t xml:space="preserve">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2-4 рабочих дня</w:t>
            </w:r>
          </w:p>
        </w:tc>
      </w:tr>
      <w:tr w:rsidR="00177A40" w:rsidRPr="00636DC2" w:rsidTr="00CE1BA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177A40" w:rsidRPr="00636DC2" w:rsidRDefault="00177A40" w:rsidP="00B90FA5">
            <w:pPr>
              <w:spacing w:after="0"/>
              <w:rPr>
                <w:rFonts w:cs="Arial"/>
                <w:b/>
                <w:color w:val="222222"/>
              </w:rPr>
            </w:pPr>
            <w:r w:rsidRPr="00636DC2">
              <w:rPr>
                <w:rFonts w:cs="Arial"/>
                <w:b/>
                <w:color w:val="222222"/>
              </w:rPr>
              <w:t>Оценка недвижимости для ипотеки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77A40" w:rsidRPr="00636DC2" w:rsidRDefault="00177A40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177A40" w:rsidRPr="00636DC2" w:rsidTr="00CE1BA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40" w:rsidRPr="00636DC2" w:rsidRDefault="00177A40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40" w:rsidRPr="00636DC2" w:rsidRDefault="00177A40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Оценка комнаты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5000</w:t>
            </w:r>
            <w:r w:rsidR="00C7123D" w:rsidRPr="00636DC2">
              <w:rPr>
                <w:rFonts w:eastAsia="Times New Roman" w:cs="Arial"/>
                <w:color w:val="555555"/>
              </w:rPr>
              <w:t xml:space="preserve">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1-2 рабочих дня</w:t>
            </w:r>
          </w:p>
        </w:tc>
      </w:tr>
      <w:tr w:rsidR="00177A40" w:rsidRPr="00636DC2" w:rsidTr="00CE1BA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40" w:rsidRPr="00636DC2" w:rsidRDefault="00177A40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40" w:rsidRPr="00636DC2" w:rsidRDefault="00177A40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Оценка однокомнатной квартиры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5000</w:t>
            </w:r>
            <w:r w:rsidR="00C7123D" w:rsidRPr="00636DC2">
              <w:rPr>
                <w:rFonts w:eastAsia="Times New Roman" w:cs="Arial"/>
                <w:color w:val="555555"/>
              </w:rPr>
              <w:t xml:space="preserve">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1-2 рабочих дня</w:t>
            </w:r>
          </w:p>
        </w:tc>
      </w:tr>
      <w:tr w:rsidR="00177A40" w:rsidRPr="00636DC2" w:rsidTr="00CE1BA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40" w:rsidRPr="00636DC2" w:rsidRDefault="00177A40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40" w:rsidRPr="00636DC2" w:rsidRDefault="00177A40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Оценка двухкомнатной квартиры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5000</w:t>
            </w:r>
            <w:r w:rsidR="00C7123D" w:rsidRPr="00636DC2">
              <w:rPr>
                <w:rFonts w:eastAsia="Times New Roman" w:cs="Arial"/>
                <w:color w:val="555555"/>
              </w:rPr>
              <w:t xml:space="preserve">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1-2 рабочих дня</w:t>
            </w:r>
          </w:p>
        </w:tc>
      </w:tr>
      <w:tr w:rsidR="00177A40" w:rsidRPr="00636DC2" w:rsidTr="00CE1BA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40" w:rsidRPr="00636DC2" w:rsidRDefault="00177A40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40" w:rsidRPr="00636DC2" w:rsidRDefault="00177A40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Оценка трехкомнатной квартиры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5000</w:t>
            </w:r>
            <w:r w:rsidR="00C7123D" w:rsidRPr="00636DC2">
              <w:rPr>
                <w:rFonts w:eastAsia="Times New Roman" w:cs="Arial"/>
                <w:color w:val="555555"/>
              </w:rPr>
              <w:t xml:space="preserve">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1-2 рабочих дня</w:t>
            </w:r>
          </w:p>
        </w:tc>
      </w:tr>
      <w:tr w:rsidR="00177A40" w:rsidRPr="00636DC2" w:rsidTr="00CE1BA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40" w:rsidRPr="00636DC2" w:rsidRDefault="00177A40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40" w:rsidRPr="00636DC2" w:rsidRDefault="00177A40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Оценка коттеджа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7500</w:t>
            </w:r>
            <w:r w:rsidR="00C7123D" w:rsidRPr="00636DC2">
              <w:rPr>
                <w:rFonts w:eastAsia="Times New Roman" w:cs="Arial"/>
                <w:color w:val="555555"/>
              </w:rPr>
              <w:t xml:space="preserve">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1-2 рабочих дня</w:t>
            </w:r>
          </w:p>
        </w:tc>
      </w:tr>
      <w:tr w:rsidR="00177A40" w:rsidRPr="00636DC2" w:rsidTr="00CE1BA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40" w:rsidRPr="00636DC2" w:rsidRDefault="00177A40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40" w:rsidRPr="00636DC2" w:rsidRDefault="00177A40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Оценка коттеджа с земельным участком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15000</w:t>
            </w:r>
            <w:r w:rsidR="00C7123D" w:rsidRPr="00636DC2">
              <w:rPr>
                <w:rFonts w:eastAsia="Times New Roman" w:cs="Arial"/>
                <w:color w:val="555555"/>
              </w:rPr>
              <w:t xml:space="preserve">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40" w:rsidRPr="00636DC2" w:rsidRDefault="00177A40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1-2 рабочих дня</w:t>
            </w:r>
          </w:p>
        </w:tc>
      </w:tr>
    </w:tbl>
    <w:p w:rsidR="00C7123D" w:rsidRPr="00636DC2" w:rsidRDefault="00C7123D" w:rsidP="00B90FA5">
      <w:pPr>
        <w:spacing w:after="0"/>
      </w:pPr>
    </w:p>
    <w:p w:rsidR="00C7123D" w:rsidRPr="00636DC2" w:rsidRDefault="00C7123D" w:rsidP="00B90FA5">
      <w:pPr>
        <w:spacing w:after="0"/>
      </w:pPr>
      <w:r w:rsidRPr="00636DC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2693"/>
        <w:gridCol w:w="2122"/>
        <w:gridCol w:w="1568"/>
      </w:tblGrid>
      <w:tr w:rsidR="00C7123D" w:rsidRPr="00636DC2" w:rsidTr="004816BC">
        <w:trPr>
          <w:trHeight w:val="302"/>
        </w:trPr>
        <w:tc>
          <w:tcPr>
            <w:tcW w:w="2982" w:type="dxa"/>
            <w:shd w:val="clear" w:color="auto" w:fill="auto"/>
            <w:noWrap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636DC2">
              <w:rPr>
                <w:rFonts w:eastAsia="Times New Roman" w:cs="Arial"/>
                <w:bCs/>
                <w:color w:val="000000"/>
              </w:rPr>
              <w:lastRenderedPageBreak/>
              <w:t>Наименование услуги</w:t>
            </w:r>
          </w:p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b/>
                <w:color w:val="000000"/>
                <w:sz w:val="24"/>
              </w:rPr>
              <w:t>Оценка коммерческой недвижимости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7123D" w:rsidRPr="00636DC2" w:rsidRDefault="00C7123D" w:rsidP="00B90F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000000"/>
              </w:rPr>
              <w:t xml:space="preserve">Стоимость, </w:t>
            </w:r>
            <w:proofErr w:type="spellStart"/>
            <w:r w:rsidRPr="00636DC2">
              <w:rPr>
                <w:rFonts w:eastAsia="Times New Roman" w:cs="Arial"/>
                <w:color w:val="000000"/>
              </w:rPr>
              <w:t>руб</w:t>
            </w:r>
            <w:proofErr w:type="spellEnd"/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000000"/>
              </w:rPr>
              <w:t>Сроки проведения</w:t>
            </w:r>
          </w:p>
        </w:tc>
      </w:tr>
      <w:tr w:rsidR="00C7123D" w:rsidRPr="00636DC2" w:rsidTr="004816BC">
        <w:trPr>
          <w:trHeight w:val="638"/>
        </w:trPr>
        <w:tc>
          <w:tcPr>
            <w:tcW w:w="2982" w:type="dxa"/>
            <w:shd w:val="clear" w:color="auto" w:fill="B8CCE4" w:themeFill="accent1" w:themeFillTint="66"/>
            <w:noWrap/>
            <w:vAlign w:val="bottom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  <w:r w:rsidRPr="00636DC2">
              <w:rPr>
                <w:rFonts w:cs="Arial"/>
                <w:b/>
                <w:color w:val="222222"/>
              </w:rPr>
              <w:t>Оценка рыночной стоимости коммерческой недвижимости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</w:p>
        </w:tc>
        <w:tc>
          <w:tcPr>
            <w:tcW w:w="2122" w:type="dxa"/>
            <w:shd w:val="clear" w:color="auto" w:fill="B8CCE4" w:themeFill="accent1" w:themeFillTint="66"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C7123D" w:rsidRPr="00636DC2" w:rsidTr="004816BC">
        <w:tc>
          <w:tcPr>
            <w:tcW w:w="2982" w:type="dxa"/>
            <w:shd w:val="clear" w:color="auto" w:fill="auto"/>
            <w:vAlign w:val="center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Гараж некапитальный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5000 рублей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2-4 рабочих дня</w:t>
            </w:r>
          </w:p>
        </w:tc>
      </w:tr>
      <w:tr w:rsidR="00C7123D" w:rsidRPr="00636DC2" w:rsidTr="004816BC">
        <w:tc>
          <w:tcPr>
            <w:tcW w:w="2982" w:type="dxa"/>
            <w:shd w:val="clear" w:color="auto" w:fill="auto"/>
            <w:vAlign w:val="center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Гараж капитальный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5000 рублей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2-4 рабочих дня</w:t>
            </w:r>
          </w:p>
        </w:tc>
      </w:tr>
      <w:tr w:rsidR="00C7123D" w:rsidRPr="00636DC2" w:rsidTr="004816BC">
        <w:tc>
          <w:tcPr>
            <w:tcW w:w="2982" w:type="dxa"/>
            <w:shd w:val="clear" w:color="auto" w:fill="auto"/>
            <w:vAlign w:val="center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Нежилые отдельно-стоящие здания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C7123D" w:rsidRPr="00636DC2" w:rsidTr="004816BC">
        <w:tc>
          <w:tcPr>
            <w:tcW w:w="2982" w:type="dxa"/>
            <w:shd w:val="clear" w:color="auto" w:fill="auto"/>
            <w:vAlign w:val="center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до 100 кв.м.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15000 рублей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2-4 рабочих дня</w:t>
            </w:r>
          </w:p>
        </w:tc>
      </w:tr>
      <w:tr w:rsidR="00C7123D" w:rsidRPr="00636DC2" w:rsidTr="004816BC">
        <w:tc>
          <w:tcPr>
            <w:tcW w:w="2982" w:type="dxa"/>
            <w:shd w:val="clear" w:color="auto" w:fill="auto"/>
            <w:vAlign w:val="center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до 500 кв.м.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25000 рублей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2-4 рабочих дня</w:t>
            </w:r>
          </w:p>
        </w:tc>
      </w:tr>
      <w:tr w:rsidR="00C7123D" w:rsidRPr="00636DC2" w:rsidTr="004816BC">
        <w:tc>
          <w:tcPr>
            <w:tcW w:w="2982" w:type="dxa"/>
            <w:shd w:val="clear" w:color="auto" w:fill="auto"/>
            <w:vAlign w:val="center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до 1000 кв.м.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30000 рублей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3-5 рабочих дня</w:t>
            </w:r>
          </w:p>
        </w:tc>
      </w:tr>
      <w:tr w:rsidR="00C7123D" w:rsidRPr="00636DC2" w:rsidTr="004816BC">
        <w:tc>
          <w:tcPr>
            <w:tcW w:w="2982" w:type="dxa"/>
            <w:shd w:val="clear" w:color="auto" w:fill="auto"/>
            <w:vAlign w:val="center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до 5000 кв.м.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35000-50000 рублей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3-5 рабочих дня</w:t>
            </w:r>
          </w:p>
        </w:tc>
      </w:tr>
      <w:tr w:rsidR="00C7123D" w:rsidRPr="00636DC2" w:rsidTr="004816BC">
        <w:tc>
          <w:tcPr>
            <w:tcW w:w="2982" w:type="dxa"/>
            <w:shd w:val="clear" w:color="auto" w:fill="auto"/>
            <w:vAlign w:val="center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до 10000 кв.м.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50000-80000 рублей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5-7 рабочих дня</w:t>
            </w:r>
          </w:p>
        </w:tc>
      </w:tr>
      <w:tr w:rsidR="00C7123D" w:rsidRPr="00636DC2" w:rsidTr="004816BC">
        <w:tc>
          <w:tcPr>
            <w:tcW w:w="2982" w:type="dxa"/>
            <w:shd w:val="clear" w:color="auto" w:fill="auto"/>
            <w:vAlign w:val="center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свыше 10000 кв.м.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80000 рублей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5-7 рабочих дня</w:t>
            </w:r>
          </w:p>
        </w:tc>
      </w:tr>
      <w:tr w:rsidR="00C7123D" w:rsidRPr="00636DC2" w:rsidTr="004816BC">
        <w:tc>
          <w:tcPr>
            <w:tcW w:w="2982" w:type="dxa"/>
            <w:shd w:val="clear" w:color="auto" w:fill="auto"/>
            <w:vAlign w:val="center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Нежилые встроенные здания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C7123D" w:rsidRPr="00636DC2" w:rsidTr="004816BC">
        <w:tc>
          <w:tcPr>
            <w:tcW w:w="2982" w:type="dxa"/>
            <w:shd w:val="clear" w:color="auto" w:fill="auto"/>
            <w:vAlign w:val="center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до 100 кв.м.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15000 рублей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2-4 рабочих дня</w:t>
            </w:r>
          </w:p>
        </w:tc>
      </w:tr>
      <w:tr w:rsidR="00C7123D" w:rsidRPr="00636DC2" w:rsidTr="004816BC">
        <w:tc>
          <w:tcPr>
            <w:tcW w:w="2982" w:type="dxa"/>
            <w:shd w:val="clear" w:color="auto" w:fill="auto"/>
            <w:vAlign w:val="center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до 500 кв.м.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25000 рублей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2-4 рабочих дня</w:t>
            </w:r>
          </w:p>
        </w:tc>
      </w:tr>
      <w:tr w:rsidR="00C7123D" w:rsidRPr="00636DC2" w:rsidTr="004816BC">
        <w:tc>
          <w:tcPr>
            <w:tcW w:w="2982" w:type="dxa"/>
            <w:shd w:val="clear" w:color="auto" w:fill="auto"/>
            <w:vAlign w:val="center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до 1000 кв.м.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30000 рублей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3-5 рабочих дня</w:t>
            </w:r>
          </w:p>
        </w:tc>
      </w:tr>
      <w:tr w:rsidR="00C7123D" w:rsidRPr="00636DC2" w:rsidTr="004816BC">
        <w:tc>
          <w:tcPr>
            <w:tcW w:w="2982" w:type="dxa"/>
            <w:shd w:val="clear" w:color="auto" w:fill="auto"/>
            <w:vAlign w:val="center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до 5000 кв.м.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35000-50000 рублей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3-5 рабочих дня</w:t>
            </w:r>
          </w:p>
        </w:tc>
      </w:tr>
      <w:tr w:rsidR="00C7123D" w:rsidRPr="00636DC2" w:rsidTr="004816BC">
        <w:tc>
          <w:tcPr>
            <w:tcW w:w="2982" w:type="dxa"/>
            <w:shd w:val="clear" w:color="auto" w:fill="auto"/>
            <w:vAlign w:val="center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до 10000 кв.м.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50000-80000 рублей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5-7 рабочих дня</w:t>
            </w:r>
          </w:p>
        </w:tc>
      </w:tr>
      <w:tr w:rsidR="00C7123D" w:rsidRPr="00636DC2" w:rsidTr="004816BC">
        <w:tc>
          <w:tcPr>
            <w:tcW w:w="2982" w:type="dxa"/>
            <w:shd w:val="clear" w:color="auto" w:fill="auto"/>
            <w:vAlign w:val="center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свыше 10000 кв.м.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80000 рублей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5-7 рабочих дня</w:t>
            </w:r>
          </w:p>
        </w:tc>
      </w:tr>
      <w:tr w:rsidR="00C7123D" w:rsidRPr="00636DC2" w:rsidTr="004816BC">
        <w:tc>
          <w:tcPr>
            <w:tcW w:w="2982" w:type="dxa"/>
            <w:shd w:val="clear" w:color="auto" w:fill="B8CCE4" w:themeFill="accent1" w:themeFillTint="66"/>
            <w:noWrap/>
            <w:vAlign w:val="bottom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  <w:r w:rsidRPr="00636DC2">
              <w:rPr>
                <w:rFonts w:cs="Arial"/>
                <w:b/>
                <w:color w:val="222222"/>
              </w:rPr>
              <w:t>Оценка объектов незавершенного строительства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</w:p>
        </w:tc>
        <w:tc>
          <w:tcPr>
            <w:tcW w:w="2122" w:type="dxa"/>
            <w:shd w:val="clear" w:color="auto" w:fill="B8CCE4" w:themeFill="accent1" w:themeFillTint="66"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C7123D" w:rsidRPr="00636DC2" w:rsidTr="004816BC">
        <w:trPr>
          <w:trHeight w:val="330"/>
        </w:trPr>
        <w:tc>
          <w:tcPr>
            <w:tcW w:w="2982" w:type="dxa"/>
            <w:shd w:val="clear" w:color="auto" w:fill="auto"/>
            <w:vAlign w:val="center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693" w:type="dxa"/>
            <w:shd w:val="clear" w:color="auto" w:fill="FFFFFF"/>
            <w:noWrap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Объекты незавершенного строительства</w:t>
            </w:r>
          </w:p>
        </w:tc>
        <w:tc>
          <w:tcPr>
            <w:tcW w:w="2122" w:type="dxa"/>
            <w:shd w:val="clear" w:color="auto" w:fill="FFFFFF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br/>
            </w:r>
            <w:r w:rsidRPr="00636DC2">
              <w:rPr>
                <w:rFonts w:eastAsia="Times New Roman" w:cs="Arial"/>
                <w:color w:val="555555"/>
              </w:rPr>
              <w:br/>
            </w:r>
          </w:p>
        </w:tc>
        <w:tc>
          <w:tcPr>
            <w:tcW w:w="1568" w:type="dxa"/>
            <w:shd w:val="clear" w:color="auto" w:fill="FFFFFF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C7123D" w:rsidRPr="00636DC2" w:rsidTr="004816BC">
        <w:tc>
          <w:tcPr>
            <w:tcW w:w="2982" w:type="dxa"/>
            <w:shd w:val="clear" w:color="auto" w:fill="auto"/>
            <w:vAlign w:val="center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до 100 кв.м.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15000 рублей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2-4 рабочих дня</w:t>
            </w:r>
          </w:p>
        </w:tc>
      </w:tr>
      <w:tr w:rsidR="00C7123D" w:rsidRPr="00636DC2" w:rsidTr="004816BC">
        <w:tc>
          <w:tcPr>
            <w:tcW w:w="2982" w:type="dxa"/>
            <w:shd w:val="clear" w:color="auto" w:fill="auto"/>
            <w:vAlign w:val="center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до 500 кв.м.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25000 рублей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2-4 рабочих дня</w:t>
            </w:r>
          </w:p>
        </w:tc>
      </w:tr>
      <w:tr w:rsidR="00C7123D" w:rsidRPr="00636DC2" w:rsidTr="004816BC">
        <w:tc>
          <w:tcPr>
            <w:tcW w:w="2982" w:type="dxa"/>
            <w:shd w:val="clear" w:color="auto" w:fill="auto"/>
            <w:vAlign w:val="center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до 1000 кв.м.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30000 рублей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3-5 рабочих дня</w:t>
            </w:r>
          </w:p>
        </w:tc>
      </w:tr>
      <w:tr w:rsidR="00C7123D" w:rsidRPr="00636DC2" w:rsidTr="004816BC">
        <w:tc>
          <w:tcPr>
            <w:tcW w:w="2982" w:type="dxa"/>
            <w:shd w:val="clear" w:color="auto" w:fill="auto"/>
            <w:vAlign w:val="center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до 5000 кв.м.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35000-50000 рублей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3-5 рабочих дня</w:t>
            </w:r>
          </w:p>
        </w:tc>
      </w:tr>
      <w:tr w:rsidR="00C7123D" w:rsidRPr="00636DC2" w:rsidTr="004816BC">
        <w:tc>
          <w:tcPr>
            <w:tcW w:w="2982" w:type="dxa"/>
            <w:shd w:val="clear" w:color="auto" w:fill="auto"/>
            <w:vAlign w:val="center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до 10000 кв.м.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50000-80000 рублей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5-7 рабочих дня</w:t>
            </w:r>
          </w:p>
        </w:tc>
      </w:tr>
      <w:tr w:rsidR="00C7123D" w:rsidRPr="00636DC2" w:rsidTr="004816BC">
        <w:tc>
          <w:tcPr>
            <w:tcW w:w="2982" w:type="dxa"/>
            <w:shd w:val="clear" w:color="auto" w:fill="auto"/>
            <w:vAlign w:val="center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свыше 10000 кв.м.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80000 рублей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5-7 рабочих дня</w:t>
            </w:r>
          </w:p>
        </w:tc>
      </w:tr>
      <w:tr w:rsidR="00C7123D" w:rsidRPr="00636DC2" w:rsidTr="004816BC">
        <w:tc>
          <w:tcPr>
            <w:tcW w:w="2982" w:type="dxa"/>
            <w:shd w:val="clear" w:color="auto" w:fill="B8CCE4" w:themeFill="accent1" w:themeFillTint="66"/>
            <w:noWrap/>
            <w:vAlign w:val="bottom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  <w:r w:rsidRPr="00636DC2">
              <w:rPr>
                <w:rFonts w:cs="Arial"/>
                <w:b/>
                <w:color w:val="222222"/>
              </w:rPr>
              <w:t>Оценка стоимости арендной платы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</w:p>
        </w:tc>
        <w:tc>
          <w:tcPr>
            <w:tcW w:w="2122" w:type="dxa"/>
            <w:shd w:val="clear" w:color="auto" w:fill="B8CCE4" w:themeFill="accent1" w:themeFillTint="66"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C7123D" w:rsidRPr="00636DC2" w:rsidTr="004816BC">
        <w:tc>
          <w:tcPr>
            <w:tcW w:w="2982" w:type="dxa"/>
            <w:shd w:val="clear" w:color="auto" w:fill="auto"/>
            <w:vAlign w:val="center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Нежилые помещения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C7123D" w:rsidRPr="00636DC2" w:rsidTr="004816BC">
        <w:tc>
          <w:tcPr>
            <w:tcW w:w="2982" w:type="dxa"/>
            <w:shd w:val="clear" w:color="auto" w:fill="auto"/>
            <w:vAlign w:val="center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до 100 кв.м.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15000 рублей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2-4 рабочих дня</w:t>
            </w:r>
          </w:p>
        </w:tc>
      </w:tr>
      <w:tr w:rsidR="00C7123D" w:rsidRPr="00636DC2" w:rsidTr="004816BC">
        <w:tc>
          <w:tcPr>
            <w:tcW w:w="2982" w:type="dxa"/>
            <w:shd w:val="clear" w:color="auto" w:fill="auto"/>
            <w:vAlign w:val="center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до 500 кв.м.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25000 рублей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2-4 рабочих дня</w:t>
            </w:r>
          </w:p>
        </w:tc>
      </w:tr>
      <w:tr w:rsidR="00C7123D" w:rsidRPr="00636DC2" w:rsidTr="004816BC">
        <w:tc>
          <w:tcPr>
            <w:tcW w:w="2982" w:type="dxa"/>
            <w:shd w:val="clear" w:color="auto" w:fill="auto"/>
            <w:vAlign w:val="center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до 1000 кв.м.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30000 рублей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3-5 рабочих дня</w:t>
            </w:r>
          </w:p>
        </w:tc>
      </w:tr>
      <w:tr w:rsidR="00C7123D" w:rsidRPr="00636DC2" w:rsidTr="004816BC">
        <w:tc>
          <w:tcPr>
            <w:tcW w:w="2982" w:type="dxa"/>
            <w:shd w:val="clear" w:color="auto" w:fill="auto"/>
            <w:vAlign w:val="center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до 5000 кв.м.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35000-50000 рублей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3-5 рабочих дня</w:t>
            </w:r>
          </w:p>
        </w:tc>
      </w:tr>
      <w:tr w:rsidR="00C7123D" w:rsidRPr="00636DC2" w:rsidTr="004816BC">
        <w:tc>
          <w:tcPr>
            <w:tcW w:w="2982" w:type="dxa"/>
            <w:shd w:val="clear" w:color="auto" w:fill="auto"/>
            <w:vAlign w:val="center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до 10000 кв.м.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50000-80000 рублей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5-7 рабочих дня</w:t>
            </w:r>
          </w:p>
        </w:tc>
      </w:tr>
      <w:tr w:rsidR="00C7123D" w:rsidRPr="00636DC2" w:rsidTr="004816BC">
        <w:tc>
          <w:tcPr>
            <w:tcW w:w="2982" w:type="dxa"/>
            <w:shd w:val="clear" w:color="auto" w:fill="auto"/>
            <w:vAlign w:val="center"/>
            <w:hideMark/>
          </w:tcPr>
          <w:p w:rsidR="00C7123D" w:rsidRPr="00636DC2" w:rsidRDefault="00C7123D" w:rsidP="00B90FA5">
            <w:pPr>
              <w:spacing w:after="0"/>
              <w:rPr>
                <w:rFonts w:cs="Arial"/>
                <w:b/>
                <w:color w:val="2222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7123D" w:rsidRPr="00636DC2" w:rsidRDefault="00C7123D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свыше 10000 кв.м.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80000 рублей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C7123D" w:rsidRPr="00636DC2" w:rsidRDefault="00C7123D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5-7 рабочих дня</w:t>
            </w:r>
          </w:p>
        </w:tc>
      </w:tr>
    </w:tbl>
    <w:p w:rsidR="00B90FA5" w:rsidRPr="00636DC2" w:rsidRDefault="00B90FA5" w:rsidP="00B90FA5">
      <w:pPr>
        <w:spacing w:after="0"/>
      </w:pPr>
      <w:r w:rsidRPr="00636DC2">
        <w:br/>
      </w:r>
    </w:p>
    <w:p w:rsidR="00B90FA5" w:rsidRPr="00636DC2" w:rsidRDefault="00B90FA5" w:rsidP="00B90FA5">
      <w:pPr>
        <w:spacing w:after="0"/>
      </w:pPr>
      <w:r w:rsidRPr="00636DC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835"/>
        <w:gridCol w:w="1777"/>
        <w:gridCol w:w="1913"/>
      </w:tblGrid>
      <w:tr w:rsidR="00B90FA5" w:rsidRPr="00636DC2" w:rsidTr="00E32801">
        <w:trPr>
          <w:trHeight w:val="302"/>
        </w:trPr>
        <w:tc>
          <w:tcPr>
            <w:tcW w:w="2840" w:type="dxa"/>
            <w:shd w:val="clear" w:color="auto" w:fill="auto"/>
            <w:noWrap/>
            <w:hideMark/>
          </w:tcPr>
          <w:p w:rsidR="00B90FA5" w:rsidRPr="00636DC2" w:rsidRDefault="00B90FA5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bCs/>
                <w:color w:val="000000"/>
              </w:rPr>
              <w:lastRenderedPageBreak/>
              <w:t>Наименование услуги</w:t>
            </w:r>
            <w:r w:rsidRPr="00636DC2">
              <w:rPr>
                <w:rFonts w:eastAsia="Times New Roman" w:cs="Arial"/>
                <w:b/>
                <w:bCs/>
                <w:color w:val="000000"/>
              </w:rPr>
              <w:br/>
              <w:t>Оценка земельного участка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90FA5" w:rsidRPr="00636DC2" w:rsidRDefault="00B90FA5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B90FA5" w:rsidRPr="00636DC2" w:rsidRDefault="00B90FA5" w:rsidP="00E32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000000"/>
              </w:rPr>
              <w:t xml:space="preserve">Стоимость, </w:t>
            </w:r>
            <w:proofErr w:type="spellStart"/>
            <w:r w:rsidRPr="00636DC2">
              <w:rPr>
                <w:rFonts w:eastAsia="Times New Roman" w:cs="Arial"/>
                <w:color w:val="000000"/>
              </w:rPr>
              <w:t>руб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B90FA5" w:rsidRPr="00636DC2" w:rsidRDefault="00B90FA5" w:rsidP="00E32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000000"/>
              </w:rPr>
              <w:t>Сроки проведения</w:t>
            </w:r>
          </w:p>
        </w:tc>
      </w:tr>
      <w:tr w:rsidR="00B90FA5" w:rsidRPr="00636DC2" w:rsidTr="00E32801">
        <w:tc>
          <w:tcPr>
            <w:tcW w:w="2840" w:type="dxa"/>
            <w:shd w:val="clear" w:color="auto" w:fill="B8CCE4" w:themeFill="accent1" w:themeFillTint="66"/>
            <w:noWrap/>
            <w:vAlign w:val="bottom"/>
            <w:hideMark/>
          </w:tcPr>
          <w:p w:rsidR="00B90FA5" w:rsidRPr="00636DC2" w:rsidRDefault="00B90FA5" w:rsidP="00B90FA5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636DC2">
              <w:rPr>
                <w:rFonts w:eastAsia="Times New Roman" w:cs="Arial"/>
                <w:b/>
                <w:color w:val="000000"/>
              </w:rPr>
              <w:t>Оценка рыночной стоимости земельного участка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  <w:hideMark/>
          </w:tcPr>
          <w:p w:rsidR="00B90FA5" w:rsidRPr="00636DC2" w:rsidRDefault="00B90FA5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777" w:type="dxa"/>
            <w:shd w:val="clear" w:color="auto" w:fill="B8CCE4" w:themeFill="accent1" w:themeFillTint="66"/>
            <w:vAlign w:val="center"/>
            <w:hideMark/>
          </w:tcPr>
          <w:p w:rsidR="00B90FA5" w:rsidRPr="00636DC2" w:rsidRDefault="00B90FA5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  <w:hideMark/>
          </w:tcPr>
          <w:p w:rsidR="00B90FA5" w:rsidRPr="00636DC2" w:rsidRDefault="00B90FA5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B90FA5" w:rsidRPr="00636DC2" w:rsidTr="00E32801">
        <w:tc>
          <w:tcPr>
            <w:tcW w:w="2840" w:type="dxa"/>
            <w:shd w:val="clear" w:color="auto" w:fill="auto"/>
            <w:vAlign w:val="center"/>
            <w:hideMark/>
          </w:tcPr>
          <w:p w:rsidR="00B90FA5" w:rsidRPr="00636DC2" w:rsidRDefault="00B90FA5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90FA5" w:rsidRPr="00636DC2" w:rsidRDefault="00B90FA5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Земли ИЖС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B90FA5" w:rsidRPr="00636DC2" w:rsidRDefault="00B90FA5" w:rsidP="00E32801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FA5" w:rsidRPr="00636DC2" w:rsidRDefault="00B90FA5" w:rsidP="00E32801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B90FA5" w:rsidRPr="00636DC2" w:rsidTr="004816BC">
        <w:trPr>
          <w:trHeight w:val="390"/>
        </w:trPr>
        <w:tc>
          <w:tcPr>
            <w:tcW w:w="2840" w:type="dxa"/>
            <w:shd w:val="clear" w:color="auto" w:fill="auto"/>
            <w:noWrap/>
            <w:hideMark/>
          </w:tcPr>
          <w:p w:rsidR="00B90FA5" w:rsidRPr="00636DC2" w:rsidRDefault="00B90FA5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B90FA5" w:rsidRPr="00636DC2" w:rsidRDefault="00B90FA5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до 15 соток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B90FA5" w:rsidRPr="00636DC2" w:rsidRDefault="00B90FA5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50000</w:t>
            </w:r>
            <w:r w:rsidR="00E32801" w:rsidRPr="00636DC2">
              <w:rPr>
                <w:rFonts w:eastAsia="Times New Roman" w:cs="Arial"/>
                <w:color w:val="555555"/>
              </w:rPr>
              <w:t xml:space="preserve"> рублей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B90FA5" w:rsidRPr="00636DC2" w:rsidRDefault="00B90FA5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2-4 рабочих дня</w:t>
            </w:r>
          </w:p>
        </w:tc>
      </w:tr>
      <w:tr w:rsidR="00B90FA5" w:rsidRPr="00636DC2" w:rsidTr="004816BC">
        <w:tc>
          <w:tcPr>
            <w:tcW w:w="2840" w:type="dxa"/>
            <w:shd w:val="clear" w:color="auto" w:fill="auto"/>
            <w:vAlign w:val="center"/>
            <w:hideMark/>
          </w:tcPr>
          <w:p w:rsidR="00B90FA5" w:rsidRPr="00636DC2" w:rsidRDefault="00B90FA5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90FA5" w:rsidRPr="00636DC2" w:rsidRDefault="00B90FA5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свыше 15 соток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B90FA5" w:rsidRPr="00636DC2" w:rsidRDefault="00B90FA5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7500</w:t>
            </w:r>
            <w:r w:rsidR="00E32801" w:rsidRPr="00636DC2">
              <w:rPr>
                <w:rFonts w:eastAsia="Times New Roman" w:cs="Arial"/>
                <w:color w:val="555555"/>
              </w:rPr>
              <w:t xml:space="preserve"> рублей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B90FA5" w:rsidRPr="00636DC2" w:rsidRDefault="00B90FA5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2-4 рабочих дня</w:t>
            </w:r>
          </w:p>
        </w:tc>
      </w:tr>
      <w:tr w:rsidR="00B90FA5" w:rsidRPr="00636DC2" w:rsidTr="004816BC">
        <w:tc>
          <w:tcPr>
            <w:tcW w:w="2840" w:type="dxa"/>
            <w:shd w:val="clear" w:color="auto" w:fill="auto"/>
            <w:vAlign w:val="center"/>
            <w:hideMark/>
          </w:tcPr>
          <w:p w:rsidR="00B90FA5" w:rsidRPr="00636DC2" w:rsidRDefault="00B90FA5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90FA5" w:rsidRPr="00636DC2" w:rsidRDefault="00B90FA5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Садовые товарищества, огороды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B90FA5" w:rsidRPr="00636DC2" w:rsidRDefault="00B90FA5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FA5" w:rsidRPr="00636DC2" w:rsidRDefault="00B90FA5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B90FA5" w:rsidRPr="00636DC2" w:rsidTr="004816BC">
        <w:trPr>
          <w:trHeight w:val="375"/>
        </w:trPr>
        <w:tc>
          <w:tcPr>
            <w:tcW w:w="2840" w:type="dxa"/>
            <w:shd w:val="clear" w:color="auto" w:fill="auto"/>
            <w:vAlign w:val="center"/>
            <w:hideMark/>
          </w:tcPr>
          <w:p w:rsidR="00B90FA5" w:rsidRPr="00636DC2" w:rsidRDefault="00B90FA5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B90FA5" w:rsidRPr="00636DC2" w:rsidRDefault="00B90FA5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до 6 соток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B90FA5" w:rsidRPr="00636DC2" w:rsidRDefault="00B90FA5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5000</w:t>
            </w:r>
            <w:r w:rsidR="00E32801" w:rsidRPr="00636DC2">
              <w:rPr>
                <w:rFonts w:eastAsia="Times New Roman" w:cs="Arial"/>
                <w:color w:val="555555"/>
              </w:rPr>
              <w:t xml:space="preserve"> рублей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B90FA5" w:rsidRPr="00636DC2" w:rsidRDefault="00B90FA5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2-4 рабочих дня</w:t>
            </w:r>
          </w:p>
        </w:tc>
      </w:tr>
      <w:tr w:rsidR="00B90FA5" w:rsidRPr="00636DC2" w:rsidTr="004816BC">
        <w:tc>
          <w:tcPr>
            <w:tcW w:w="2840" w:type="dxa"/>
            <w:shd w:val="clear" w:color="auto" w:fill="auto"/>
            <w:vAlign w:val="center"/>
            <w:hideMark/>
          </w:tcPr>
          <w:p w:rsidR="00B90FA5" w:rsidRPr="00636DC2" w:rsidRDefault="00B90FA5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90FA5" w:rsidRPr="00636DC2" w:rsidRDefault="00B90FA5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свыше 6 соток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B90FA5" w:rsidRPr="00636DC2" w:rsidRDefault="00B90FA5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7500</w:t>
            </w:r>
            <w:r w:rsidR="00E32801" w:rsidRPr="00636DC2">
              <w:rPr>
                <w:rFonts w:eastAsia="Times New Roman" w:cs="Arial"/>
                <w:color w:val="555555"/>
              </w:rPr>
              <w:t xml:space="preserve"> рублей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B90FA5" w:rsidRPr="00636DC2" w:rsidRDefault="00B90FA5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2-4 рабочих дня</w:t>
            </w:r>
          </w:p>
        </w:tc>
      </w:tr>
      <w:tr w:rsidR="00B90FA5" w:rsidRPr="00636DC2" w:rsidTr="004816BC">
        <w:tc>
          <w:tcPr>
            <w:tcW w:w="2840" w:type="dxa"/>
            <w:shd w:val="clear" w:color="auto" w:fill="auto"/>
            <w:vAlign w:val="center"/>
            <w:hideMark/>
          </w:tcPr>
          <w:p w:rsidR="00B90FA5" w:rsidRPr="00636DC2" w:rsidRDefault="00B90FA5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90FA5" w:rsidRPr="00636DC2" w:rsidRDefault="00B90FA5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Коммерческого назначения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B90FA5" w:rsidRPr="00636DC2" w:rsidRDefault="00B90FA5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FA5" w:rsidRPr="00636DC2" w:rsidRDefault="00B90FA5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B90FA5" w:rsidRPr="00636DC2" w:rsidTr="004816BC">
        <w:tc>
          <w:tcPr>
            <w:tcW w:w="2840" w:type="dxa"/>
            <w:shd w:val="clear" w:color="auto" w:fill="auto"/>
            <w:vAlign w:val="center"/>
            <w:hideMark/>
          </w:tcPr>
          <w:p w:rsidR="00B90FA5" w:rsidRPr="00636DC2" w:rsidRDefault="00B90FA5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90FA5" w:rsidRPr="00636DC2" w:rsidRDefault="00B90FA5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до 1 Га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B90FA5" w:rsidRPr="00636DC2" w:rsidRDefault="00B90FA5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15</w:t>
            </w:r>
            <w:r w:rsidR="00E32801" w:rsidRPr="00636DC2">
              <w:rPr>
                <w:rFonts w:eastAsia="Times New Roman" w:cs="Arial"/>
                <w:color w:val="555555"/>
              </w:rPr>
              <w:t> </w:t>
            </w:r>
            <w:r w:rsidRPr="00636DC2">
              <w:rPr>
                <w:rFonts w:eastAsia="Times New Roman" w:cs="Arial"/>
                <w:color w:val="555555"/>
              </w:rPr>
              <w:t>000</w:t>
            </w:r>
            <w:r w:rsidR="00E32801" w:rsidRPr="00636DC2">
              <w:rPr>
                <w:rFonts w:eastAsia="Times New Roman" w:cs="Arial"/>
                <w:color w:val="555555"/>
              </w:rPr>
              <w:t xml:space="preserve"> рублей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B90FA5" w:rsidRPr="00636DC2" w:rsidRDefault="00B90FA5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5-7 рабочих дня</w:t>
            </w:r>
          </w:p>
        </w:tc>
      </w:tr>
      <w:tr w:rsidR="00B90FA5" w:rsidRPr="00636DC2" w:rsidTr="004816BC">
        <w:tc>
          <w:tcPr>
            <w:tcW w:w="2840" w:type="dxa"/>
            <w:shd w:val="clear" w:color="auto" w:fill="auto"/>
            <w:vAlign w:val="center"/>
            <w:hideMark/>
          </w:tcPr>
          <w:p w:rsidR="00B90FA5" w:rsidRPr="00636DC2" w:rsidRDefault="00B90FA5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90FA5" w:rsidRPr="00636DC2" w:rsidRDefault="00B90FA5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свыше 1 Га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B90FA5" w:rsidRPr="00636DC2" w:rsidRDefault="00B90FA5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20</w:t>
            </w:r>
            <w:r w:rsidR="00E32801" w:rsidRPr="00636DC2">
              <w:rPr>
                <w:rFonts w:eastAsia="Times New Roman" w:cs="Arial"/>
                <w:color w:val="555555"/>
              </w:rPr>
              <w:t> </w:t>
            </w:r>
            <w:r w:rsidRPr="00636DC2">
              <w:rPr>
                <w:rFonts w:eastAsia="Times New Roman" w:cs="Arial"/>
                <w:color w:val="555555"/>
              </w:rPr>
              <w:t>000</w:t>
            </w:r>
            <w:r w:rsidR="00E32801" w:rsidRPr="00636DC2">
              <w:rPr>
                <w:rFonts w:eastAsia="Times New Roman" w:cs="Arial"/>
                <w:color w:val="555555"/>
              </w:rPr>
              <w:t xml:space="preserve"> рублей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B90FA5" w:rsidRPr="00636DC2" w:rsidRDefault="00B90FA5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5-7 рабочих дня</w:t>
            </w:r>
          </w:p>
        </w:tc>
      </w:tr>
      <w:tr w:rsidR="00B90FA5" w:rsidRPr="00636DC2" w:rsidTr="004816BC">
        <w:tc>
          <w:tcPr>
            <w:tcW w:w="2840" w:type="dxa"/>
            <w:shd w:val="clear" w:color="auto" w:fill="auto"/>
            <w:vAlign w:val="center"/>
            <w:hideMark/>
          </w:tcPr>
          <w:p w:rsidR="00B90FA5" w:rsidRPr="00636DC2" w:rsidRDefault="00B90FA5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90FA5" w:rsidRPr="00636DC2" w:rsidRDefault="00B90FA5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proofErr w:type="spellStart"/>
            <w:r w:rsidRPr="00636DC2">
              <w:rPr>
                <w:rFonts w:eastAsia="Times New Roman" w:cs="Arial"/>
                <w:color w:val="555555"/>
              </w:rPr>
              <w:t>Сельхозназначения</w:t>
            </w:r>
            <w:proofErr w:type="spellEnd"/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B90FA5" w:rsidRPr="00636DC2" w:rsidRDefault="00B90FA5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FA5" w:rsidRPr="00636DC2" w:rsidRDefault="00B90FA5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B90FA5" w:rsidRPr="00636DC2" w:rsidTr="004816BC">
        <w:tc>
          <w:tcPr>
            <w:tcW w:w="2840" w:type="dxa"/>
            <w:shd w:val="clear" w:color="auto" w:fill="auto"/>
            <w:vAlign w:val="center"/>
            <w:hideMark/>
          </w:tcPr>
          <w:p w:rsidR="00B90FA5" w:rsidRPr="00636DC2" w:rsidRDefault="00B90FA5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90FA5" w:rsidRPr="00636DC2" w:rsidRDefault="00B90FA5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до 10 Га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B90FA5" w:rsidRPr="00636DC2" w:rsidRDefault="00B90FA5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15</w:t>
            </w:r>
            <w:r w:rsidR="00E32801" w:rsidRPr="00636DC2">
              <w:rPr>
                <w:rFonts w:eastAsia="Times New Roman" w:cs="Arial"/>
                <w:color w:val="555555"/>
              </w:rPr>
              <w:t> </w:t>
            </w:r>
            <w:r w:rsidRPr="00636DC2">
              <w:rPr>
                <w:rFonts w:eastAsia="Times New Roman" w:cs="Arial"/>
                <w:color w:val="555555"/>
              </w:rPr>
              <w:t>000</w:t>
            </w:r>
            <w:r w:rsidR="00E32801" w:rsidRPr="00636DC2">
              <w:rPr>
                <w:rFonts w:eastAsia="Times New Roman" w:cs="Arial"/>
                <w:color w:val="555555"/>
              </w:rPr>
              <w:t xml:space="preserve"> рублей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B90FA5" w:rsidRPr="00636DC2" w:rsidRDefault="00B90FA5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5-7 рабочих дня</w:t>
            </w:r>
          </w:p>
        </w:tc>
      </w:tr>
      <w:tr w:rsidR="00B90FA5" w:rsidRPr="00636DC2" w:rsidTr="004816BC">
        <w:tc>
          <w:tcPr>
            <w:tcW w:w="2840" w:type="dxa"/>
            <w:shd w:val="clear" w:color="auto" w:fill="auto"/>
            <w:vAlign w:val="center"/>
            <w:hideMark/>
          </w:tcPr>
          <w:p w:rsidR="00B90FA5" w:rsidRPr="00636DC2" w:rsidRDefault="00B90FA5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90FA5" w:rsidRPr="00636DC2" w:rsidRDefault="00B90FA5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свыше 10 Га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B90FA5" w:rsidRPr="00636DC2" w:rsidRDefault="00B90FA5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25</w:t>
            </w:r>
            <w:r w:rsidR="00E32801" w:rsidRPr="00636DC2">
              <w:rPr>
                <w:rFonts w:eastAsia="Times New Roman" w:cs="Arial"/>
                <w:color w:val="555555"/>
              </w:rPr>
              <w:t> </w:t>
            </w:r>
            <w:r w:rsidRPr="00636DC2">
              <w:rPr>
                <w:rFonts w:eastAsia="Times New Roman" w:cs="Arial"/>
                <w:color w:val="555555"/>
              </w:rPr>
              <w:t>000</w:t>
            </w:r>
            <w:r w:rsidR="00E32801" w:rsidRPr="00636DC2">
              <w:rPr>
                <w:rFonts w:eastAsia="Times New Roman" w:cs="Arial"/>
                <w:color w:val="555555"/>
              </w:rPr>
              <w:t xml:space="preserve"> рублей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B90FA5" w:rsidRPr="00636DC2" w:rsidRDefault="00B90FA5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5-7 рабочих дня</w:t>
            </w:r>
          </w:p>
        </w:tc>
      </w:tr>
      <w:tr w:rsidR="00B90FA5" w:rsidRPr="00636DC2" w:rsidTr="004816BC">
        <w:tc>
          <w:tcPr>
            <w:tcW w:w="2840" w:type="dxa"/>
            <w:shd w:val="clear" w:color="auto" w:fill="auto"/>
            <w:vAlign w:val="center"/>
            <w:hideMark/>
          </w:tcPr>
          <w:p w:rsidR="00B90FA5" w:rsidRPr="00636DC2" w:rsidRDefault="00B90FA5" w:rsidP="00B90F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B90FA5" w:rsidRPr="00636DC2" w:rsidRDefault="00B90FA5" w:rsidP="00B90FA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Иного назначения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B90FA5" w:rsidRPr="00636DC2" w:rsidRDefault="00B90FA5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25</w:t>
            </w:r>
            <w:r w:rsidR="00E32801" w:rsidRPr="00636DC2">
              <w:rPr>
                <w:rFonts w:eastAsia="Times New Roman" w:cs="Arial"/>
                <w:color w:val="555555"/>
              </w:rPr>
              <w:t> </w:t>
            </w:r>
            <w:r w:rsidRPr="00636DC2">
              <w:rPr>
                <w:rFonts w:eastAsia="Times New Roman" w:cs="Arial"/>
                <w:color w:val="555555"/>
              </w:rPr>
              <w:t>000</w:t>
            </w:r>
            <w:r w:rsidR="00E32801" w:rsidRPr="00636DC2">
              <w:rPr>
                <w:rFonts w:eastAsia="Times New Roman" w:cs="Arial"/>
                <w:color w:val="555555"/>
              </w:rPr>
              <w:t xml:space="preserve"> рублей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B90FA5" w:rsidRPr="00636DC2" w:rsidRDefault="00B90FA5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5-7 рабочих дня</w:t>
            </w:r>
          </w:p>
        </w:tc>
      </w:tr>
    </w:tbl>
    <w:p w:rsidR="00E32801" w:rsidRPr="00636DC2" w:rsidRDefault="00E32801" w:rsidP="00B90FA5">
      <w:pPr>
        <w:spacing w:after="0"/>
      </w:pPr>
    </w:p>
    <w:p w:rsidR="00E32801" w:rsidRPr="00636DC2" w:rsidRDefault="00E32801">
      <w:r w:rsidRPr="00636DC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3337"/>
        <w:gridCol w:w="2162"/>
        <w:gridCol w:w="1669"/>
      </w:tblGrid>
      <w:tr w:rsidR="004816BC" w:rsidRPr="00636DC2" w:rsidTr="004816BC">
        <w:trPr>
          <w:trHeight w:val="302"/>
        </w:trPr>
        <w:tc>
          <w:tcPr>
            <w:tcW w:w="2197" w:type="dxa"/>
            <w:shd w:val="clear" w:color="auto" w:fill="auto"/>
            <w:noWrap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bCs/>
                <w:color w:val="000000"/>
              </w:rPr>
              <w:lastRenderedPageBreak/>
              <w:t>Наименование услуги</w:t>
            </w:r>
            <w:r w:rsidRPr="00636DC2">
              <w:rPr>
                <w:rFonts w:eastAsia="Times New Roman" w:cs="Arial"/>
                <w:b/>
                <w:bCs/>
                <w:color w:val="000000"/>
              </w:rPr>
              <w:br/>
              <w:t>Оценка для нотариуса</w:t>
            </w:r>
          </w:p>
        </w:tc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000000"/>
              </w:rPr>
              <w:t xml:space="preserve">Стоимость, </w:t>
            </w:r>
            <w:proofErr w:type="spellStart"/>
            <w:r w:rsidRPr="00636DC2">
              <w:rPr>
                <w:rFonts w:eastAsia="Times New Roman" w:cs="Arial"/>
                <w:color w:val="000000"/>
              </w:rPr>
              <w:t>руб</w:t>
            </w:r>
            <w:proofErr w:type="spellEnd"/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000000"/>
              </w:rPr>
              <w:t>Сроки проведения</w:t>
            </w:r>
          </w:p>
        </w:tc>
      </w:tr>
      <w:tr w:rsidR="004816BC" w:rsidRPr="00636DC2" w:rsidTr="004816BC">
        <w:tc>
          <w:tcPr>
            <w:tcW w:w="2197" w:type="dxa"/>
            <w:shd w:val="clear" w:color="auto" w:fill="B8CCE4" w:themeFill="accent1" w:themeFillTint="66"/>
            <w:noWrap/>
            <w:vAlign w:val="bottom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636DC2">
              <w:rPr>
                <w:rFonts w:eastAsia="Times New Roman" w:cs="Arial"/>
                <w:b/>
                <w:bCs/>
                <w:color w:val="000000"/>
              </w:rPr>
              <w:t>Квартира</w:t>
            </w:r>
          </w:p>
        </w:tc>
        <w:tc>
          <w:tcPr>
            <w:tcW w:w="3337" w:type="dxa"/>
            <w:shd w:val="clear" w:color="auto" w:fill="B8CCE4" w:themeFill="accent1" w:themeFillTint="66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</w:p>
        </w:tc>
        <w:tc>
          <w:tcPr>
            <w:tcW w:w="2162" w:type="dxa"/>
            <w:shd w:val="clear" w:color="auto" w:fill="B8CCE4" w:themeFill="accent1" w:themeFillTint="66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  <w:noWrap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Отчет об оценке однокомнатной квартиры (комнаты)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5000 рублей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1-3 рабочих дня</w:t>
            </w: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  <w:noWrap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двухкомнатной квартиры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5000 рублей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1-3 рабочих дня</w:t>
            </w: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  <w:noWrap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трехкомнатной квартиры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5000 рублей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1-3 рабочих дня</w:t>
            </w: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  <w:noWrap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элитной квартиры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5000 рублей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1-3 рабочих дня</w:t>
            </w:r>
          </w:p>
        </w:tc>
      </w:tr>
      <w:tr w:rsidR="004816BC" w:rsidRPr="00636DC2" w:rsidTr="004816BC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4816BC" w:rsidRPr="00636DC2" w:rsidTr="004816B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636DC2">
              <w:rPr>
                <w:rFonts w:eastAsia="Times New Roman" w:cs="Arial"/>
                <w:b/>
                <w:bCs/>
                <w:color w:val="000000"/>
              </w:rPr>
              <w:t>Транспортные средства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4816BC" w:rsidRPr="00636DC2" w:rsidTr="004816BC">
        <w:trPr>
          <w:trHeight w:val="37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Отечественные легковые автомобили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 xml:space="preserve">Отчет об оценке автомобиля без учета дефектов </w:t>
            </w:r>
          </w:p>
        </w:tc>
        <w:tc>
          <w:tcPr>
            <w:tcW w:w="2162" w:type="dxa"/>
            <w:shd w:val="clear" w:color="auto" w:fill="FFFFFF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2500 рублей</w:t>
            </w:r>
          </w:p>
        </w:tc>
        <w:tc>
          <w:tcPr>
            <w:tcW w:w="1669" w:type="dxa"/>
            <w:shd w:val="clear" w:color="auto" w:fill="FFFFFF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2-5 рабочих дня</w:t>
            </w: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Отчет об оценке автомобиля с учетом дефектов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6000 рублей</w:t>
            </w:r>
          </w:p>
        </w:tc>
        <w:tc>
          <w:tcPr>
            <w:tcW w:w="1669" w:type="dxa"/>
            <w:shd w:val="clear" w:color="auto" w:fill="FFFFFF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2-5 рабочих дня</w:t>
            </w:r>
          </w:p>
        </w:tc>
      </w:tr>
      <w:tr w:rsidR="004816BC" w:rsidRPr="00636DC2" w:rsidTr="004816BC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Иностранные легковые автомобили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Отчет об оценке автомобиля без учета дефектов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2500 рублей</w:t>
            </w:r>
          </w:p>
        </w:tc>
        <w:tc>
          <w:tcPr>
            <w:tcW w:w="1669" w:type="dxa"/>
            <w:shd w:val="clear" w:color="auto" w:fill="FFFFFF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2-5 рабочих дня</w:t>
            </w: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Отчет об оценке автомобиля с учетом дефектов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6000 рублей</w:t>
            </w:r>
          </w:p>
        </w:tc>
        <w:tc>
          <w:tcPr>
            <w:tcW w:w="1669" w:type="dxa"/>
            <w:shd w:val="clear" w:color="auto" w:fill="FFFFFF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2-5 рабочих дня</w:t>
            </w:r>
          </w:p>
        </w:tc>
      </w:tr>
      <w:tr w:rsidR="004816BC" w:rsidRPr="00636DC2" w:rsidTr="004816BC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FFFFFF"/>
            <w:noWrap/>
            <w:vAlign w:val="bottom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Ретро-автомобиль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Отчет об оценке ретро-автомобиля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2500 рублей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2-5 рабочих дня</w:t>
            </w:r>
          </w:p>
        </w:tc>
      </w:tr>
      <w:tr w:rsidR="004816BC" w:rsidRPr="00636DC2" w:rsidTr="004816BC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4816BC" w:rsidRPr="00636DC2" w:rsidTr="004816BC">
        <w:trPr>
          <w:trHeight w:val="302"/>
        </w:trPr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  <w:noWrap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Прицеп легкового автомобиля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2500 рублей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4816BC" w:rsidRPr="00636DC2" w:rsidTr="004816BC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4816BC" w:rsidRPr="00636DC2" w:rsidTr="004816BC">
        <w:trPr>
          <w:trHeight w:val="302"/>
        </w:trPr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  <w:noWrap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 xml:space="preserve">Мотоциклы, мопеды, </w:t>
            </w:r>
            <w:proofErr w:type="spellStart"/>
            <w:r w:rsidRPr="00636DC2">
              <w:rPr>
                <w:rFonts w:eastAsia="Times New Roman" w:cs="Arial"/>
                <w:color w:val="555555"/>
              </w:rPr>
              <w:t>квадроциклы</w:t>
            </w:r>
            <w:proofErr w:type="spellEnd"/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2500 рублей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FFFFFF"/>
            <w:noWrap/>
            <w:vAlign w:val="bottom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 xml:space="preserve">Отчет об оценке мотоцикла, мопеда, </w:t>
            </w:r>
            <w:proofErr w:type="spellStart"/>
            <w:r w:rsidRPr="00636DC2">
              <w:rPr>
                <w:rFonts w:eastAsia="Times New Roman" w:cs="Arial"/>
                <w:color w:val="555555"/>
              </w:rPr>
              <w:t>квадроцикла</w:t>
            </w:r>
            <w:proofErr w:type="spellEnd"/>
            <w:r w:rsidRPr="00636DC2">
              <w:rPr>
                <w:rFonts w:eastAsia="Times New Roman" w:cs="Arial"/>
                <w:color w:val="555555"/>
              </w:rPr>
              <w:t xml:space="preserve"> без учета дефектов</w:t>
            </w:r>
          </w:p>
        </w:tc>
        <w:tc>
          <w:tcPr>
            <w:tcW w:w="2162" w:type="dxa"/>
            <w:shd w:val="clear" w:color="auto" w:fill="FFFFFF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2500 рублей</w:t>
            </w:r>
          </w:p>
        </w:tc>
        <w:tc>
          <w:tcPr>
            <w:tcW w:w="1669" w:type="dxa"/>
            <w:shd w:val="clear" w:color="auto" w:fill="FFFFFF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2-5 рабочих дня</w:t>
            </w: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FFFFFF"/>
            <w:noWrap/>
            <w:vAlign w:val="bottom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 xml:space="preserve">Отчет об оценке мотоцикла, мопеда, </w:t>
            </w:r>
            <w:proofErr w:type="spellStart"/>
            <w:r w:rsidRPr="00636DC2">
              <w:rPr>
                <w:rFonts w:eastAsia="Times New Roman" w:cs="Arial"/>
                <w:color w:val="555555"/>
              </w:rPr>
              <w:t>квадроцикла</w:t>
            </w:r>
            <w:proofErr w:type="spellEnd"/>
            <w:r w:rsidRPr="00636DC2">
              <w:rPr>
                <w:rFonts w:eastAsia="Times New Roman" w:cs="Arial"/>
                <w:color w:val="555555"/>
              </w:rPr>
              <w:t xml:space="preserve"> с учетом дефектов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6000 рублей</w:t>
            </w:r>
          </w:p>
        </w:tc>
        <w:tc>
          <w:tcPr>
            <w:tcW w:w="1669" w:type="dxa"/>
            <w:shd w:val="clear" w:color="auto" w:fill="FFFFFF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2-5 рабочих дня</w:t>
            </w:r>
          </w:p>
        </w:tc>
      </w:tr>
      <w:tr w:rsidR="004816BC" w:rsidRPr="00636DC2" w:rsidTr="004816BC">
        <w:tc>
          <w:tcPr>
            <w:tcW w:w="2197" w:type="dxa"/>
            <w:shd w:val="clear" w:color="auto" w:fill="B8CCE4" w:themeFill="accent1" w:themeFillTint="66"/>
            <w:noWrap/>
            <w:vAlign w:val="bottom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636DC2">
              <w:rPr>
                <w:rFonts w:eastAsia="Times New Roman" w:cs="Arial"/>
                <w:b/>
                <w:bCs/>
                <w:color w:val="000000"/>
              </w:rPr>
              <w:t>Земельный участок, дом</w:t>
            </w:r>
          </w:p>
        </w:tc>
        <w:tc>
          <w:tcPr>
            <w:tcW w:w="3337" w:type="dxa"/>
            <w:shd w:val="clear" w:color="auto" w:fill="B8CCE4" w:themeFill="accent1" w:themeFillTint="66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</w:p>
        </w:tc>
        <w:tc>
          <w:tcPr>
            <w:tcW w:w="2162" w:type="dxa"/>
            <w:shd w:val="clear" w:color="auto" w:fill="B8CCE4" w:themeFill="accent1" w:themeFillTint="66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Земельный участок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FFFFFF"/>
            <w:noWrap/>
            <w:vAlign w:val="bottom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Отчет об оценке земельного участка ИЖС до 15 соток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5000 рублей</w:t>
            </w:r>
          </w:p>
        </w:tc>
        <w:tc>
          <w:tcPr>
            <w:tcW w:w="1669" w:type="dxa"/>
            <w:shd w:val="clear" w:color="auto" w:fill="FFFFFF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2-4 рабочих дня</w:t>
            </w: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FFFFFF"/>
            <w:noWrap/>
            <w:vAlign w:val="bottom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Отчет об оценке земельного участка ИЖС свыше 15 соток</w:t>
            </w:r>
          </w:p>
        </w:tc>
        <w:tc>
          <w:tcPr>
            <w:tcW w:w="2162" w:type="dxa"/>
            <w:shd w:val="clear" w:color="auto" w:fill="FFFFFF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7500 рублей</w:t>
            </w:r>
          </w:p>
        </w:tc>
        <w:tc>
          <w:tcPr>
            <w:tcW w:w="1669" w:type="dxa"/>
            <w:shd w:val="clear" w:color="auto" w:fill="FFFFFF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2-4 рабочих дня</w:t>
            </w: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Жилой дом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FFFFFF"/>
            <w:noWrap/>
            <w:vAlign w:val="bottom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Отчет об оценке дома площадью до 50 м</w:t>
            </w:r>
            <w:proofErr w:type="gramStart"/>
            <w:r w:rsidRPr="00636DC2">
              <w:rPr>
                <w:rFonts w:eastAsia="Times New Roman" w:cs="Arial"/>
                <w:color w:val="555555"/>
              </w:rPr>
              <w:t>2</w:t>
            </w:r>
            <w:proofErr w:type="gramEnd"/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5000 рублей</w:t>
            </w:r>
          </w:p>
        </w:tc>
        <w:tc>
          <w:tcPr>
            <w:tcW w:w="1669" w:type="dxa"/>
            <w:shd w:val="clear" w:color="auto" w:fill="FFFFFF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2-4 рабочих дня</w:t>
            </w: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FFFFFF"/>
            <w:noWrap/>
            <w:vAlign w:val="bottom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Отчет об оценке дома площадью от 51 до 100 м</w:t>
            </w:r>
            <w:proofErr w:type="gramStart"/>
            <w:r w:rsidRPr="00636DC2">
              <w:rPr>
                <w:rFonts w:eastAsia="Times New Roman" w:cs="Arial"/>
                <w:color w:val="555555"/>
              </w:rPr>
              <w:t>2</w:t>
            </w:r>
            <w:proofErr w:type="gramEnd"/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5000 рублей</w:t>
            </w:r>
          </w:p>
        </w:tc>
        <w:tc>
          <w:tcPr>
            <w:tcW w:w="1669" w:type="dxa"/>
            <w:shd w:val="clear" w:color="auto" w:fill="FFFFFF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2-4 рабочих дня</w:t>
            </w: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FFFFFF"/>
            <w:noWrap/>
            <w:vAlign w:val="bottom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Отчет об оценке дома площадью от 101 до 200 м</w:t>
            </w:r>
            <w:proofErr w:type="gramStart"/>
            <w:r w:rsidRPr="00636DC2">
              <w:rPr>
                <w:rFonts w:eastAsia="Times New Roman" w:cs="Arial"/>
                <w:color w:val="555555"/>
              </w:rPr>
              <w:t>2</w:t>
            </w:r>
            <w:proofErr w:type="gramEnd"/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5000 рублей</w:t>
            </w:r>
          </w:p>
        </w:tc>
        <w:tc>
          <w:tcPr>
            <w:tcW w:w="1669" w:type="dxa"/>
            <w:shd w:val="clear" w:color="auto" w:fill="FFFFFF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2-4 рабочих дня</w:t>
            </w: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FFFFFF"/>
            <w:noWrap/>
            <w:vAlign w:val="bottom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 xml:space="preserve">Отчет об оценке дома площадью </w:t>
            </w:r>
            <w:r w:rsidRPr="00636DC2">
              <w:rPr>
                <w:rFonts w:eastAsia="Times New Roman" w:cs="Arial"/>
                <w:color w:val="555555"/>
              </w:rPr>
              <w:lastRenderedPageBreak/>
              <w:t>от 201 до 250 м</w:t>
            </w:r>
            <w:proofErr w:type="gramStart"/>
            <w:r w:rsidRPr="00636DC2">
              <w:rPr>
                <w:rFonts w:eastAsia="Times New Roman" w:cs="Arial"/>
                <w:color w:val="555555"/>
              </w:rPr>
              <w:t>2</w:t>
            </w:r>
            <w:proofErr w:type="gramEnd"/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lastRenderedPageBreak/>
              <w:t>5000 рублей</w:t>
            </w:r>
          </w:p>
        </w:tc>
        <w:tc>
          <w:tcPr>
            <w:tcW w:w="1669" w:type="dxa"/>
            <w:shd w:val="clear" w:color="auto" w:fill="FFFFFF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2-4 рабочих дня</w:t>
            </w: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FFFFFF"/>
            <w:noWrap/>
            <w:vAlign w:val="bottom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Отчет об оценке дома площадью от 251 до 1000 м</w:t>
            </w:r>
            <w:proofErr w:type="gramStart"/>
            <w:r w:rsidRPr="00636DC2">
              <w:rPr>
                <w:rFonts w:eastAsia="Times New Roman" w:cs="Arial"/>
                <w:color w:val="555555"/>
              </w:rPr>
              <w:t>2</w:t>
            </w:r>
            <w:proofErr w:type="gramEnd"/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5000 рублей</w:t>
            </w:r>
          </w:p>
        </w:tc>
        <w:tc>
          <w:tcPr>
            <w:tcW w:w="1669" w:type="dxa"/>
            <w:shd w:val="clear" w:color="auto" w:fill="FFFFFF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2-4 рабочих дня</w:t>
            </w: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FFFFFF"/>
            <w:noWrap/>
            <w:vAlign w:val="bottom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Земельный участок и дом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  <w:noWrap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Отчет об оценке земельного участка и дома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7000 рублей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1-3 рабочих дня</w:t>
            </w:r>
          </w:p>
        </w:tc>
      </w:tr>
      <w:tr w:rsidR="004816BC" w:rsidRPr="00636DC2" w:rsidTr="004816BC">
        <w:tc>
          <w:tcPr>
            <w:tcW w:w="2197" w:type="dxa"/>
            <w:shd w:val="clear" w:color="auto" w:fill="B8CCE4" w:themeFill="accent1" w:themeFillTint="66"/>
            <w:noWrap/>
            <w:vAlign w:val="bottom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636DC2">
              <w:rPr>
                <w:rFonts w:eastAsia="Times New Roman" w:cs="Arial"/>
                <w:b/>
                <w:bCs/>
                <w:color w:val="000000"/>
              </w:rPr>
              <w:t>Гараж</w:t>
            </w:r>
          </w:p>
        </w:tc>
        <w:tc>
          <w:tcPr>
            <w:tcW w:w="3337" w:type="dxa"/>
            <w:shd w:val="clear" w:color="auto" w:fill="B8CCE4" w:themeFill="accent1" w:themeFillTint="66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</w:p>
        </w:tc>
        <w:tc>
          <w:tcPr>
            <w:tcW w:w="2162" w:type="dxa"/>
            <w:shd w:val="clear" w:color="auto" w:fill="B8CCE4" w:themeFill="accent1" w:themeFillTint="66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  <w:noWrap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4816BC" w:rsidRPr="00636DC2" w:rsidTr="004816BC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FFFFFF"/>
            <w:noWrap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Отчет об оценке некапитального гаража</w:t>
            </w: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5000 рублей</w:t>
            </w:r>
          </w:p>
        </w:tc>
        <w:tc>
          <w:tcPr>
            <w:tcW w:w="1669" w:type="dxa"/>
            <w:shd w:val="clear" w:color="auto" w:fill="FFFFFF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2-4 рабочих дня</w:t>
            </w: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FFFFFF"/>
            <w:noWrap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Отчет об оценке капитального гаража</w:t>
            </w:r>
          </w:p>
        </w:tc>
        <w:tc>
          <w:tcPr>
            <w:tcW w:w="2162" w:type="dxa"/>
            <w:shd w:val="clear" w:color="auto" w:fill="FFFFFF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5000 рублей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2-4 рабочих дня</w:t>
            </w:r>
          </w:p>
        </w:tc>
      </w:tr>
      <w:tr w:rsidR="004816BC" w:rsidRPr="00636DC2" w:rsidTr="004816BC">
        <w:tc>
          <w:tcPr>
            <w:tcW w:w="2197" w:type="dxa"/>
            <w:shd w:val="clear" w:color="auto" w:fill="B8CCE4" w:themeFill="accent1" w:themeFillTint="66"/>
            <w:noWrap/>
            <w:vAlign w:val="bottom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636DC2">
              <w:rPr>
                <w:rFonts w:eastAsia="Times New Roman" w:cs="Arial"/>
                <w:b/>
                <w:bCs/>
                <w:color w:val="000000"/>
              </w:rPr>
              <w:t>Оружие</w:t>
            </w:r>
          </w:p>
        </w:tc>
        <w:tc>
          <w:tcPr>
            <w:tcW w:w="3337" w:type="dxa"/>
            <w:shd w:val="clear" w:color="auto" w:fill="B8CCE4" w:themeFill="accent1" w:themeFillTint="66"/>
            <w:noWrap/>
            <w:vAlign w:val="bottom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</w:p>
        </w:tc>
        <w:tc>
          <w:tcPr>
            <w:tcW w:w="2162" w:type="dxa"/>
            <w:shd w:val="clear" w:color="auto" w:fill="B8CCE4" w:themeFill="accent1" w:themeFillTint="66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  <w:noWrap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Отчет об оценке оружия (</w:t>
            </w:r>
            <w:proofErr w:type="gramStart"/>
            <w:r w:rsidRPr="00636DC2">
              <w:rPr>
                <w:rFonts w:eastAsia="Times New Roman" w:cs="Arial"/>
                <w:color w:val="555555"/>
              </w:rPr>
              <w:t>стандартное</w:t>
            </w:r>
            <w:proofErr w:type="gramEnd"/>
            <w:r w:rsidRPr="00636DC2">
              <w:rPr>
                <w:rFonts w:eastAsia="Times New Roman" w:cs="Arial"/>
                <w:color w:val="555555"/>
              </w:rPr>
              <w:t xml:space="preserve"> отечественного производства)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2 500 рублей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1-3 рабочих дня</w:t>
            </w: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  <w:noWrap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Отчет об оценке оружия (</w:t>
            </w:r>
            <w:proofErr w:type="gramStart"/>
            <w:r w:rsidRPr="00636DC2">
              <w:rPr>
                <w:rFonts w:eastAsia="Times New Roman" w:cs="Arial"/>
                <w:color w:val="555555"/>
              </w:rPr>
              <w:t>стандартное</w:t>
            </w:r>
            <w:proofErr w:type="gramEnd"/>
            <w:r w:rsidRPr="00636DC2">
              <w:rPr>
                <w:rFonts w:eastAsia="Times New Roman" w:cs="Arial"/>
                <w:color w:val="555555"/>
              </w:rPr>
              <w:t xml:space="preserve"> иностранного производства)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2500 рублей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1-3 рабочих дня</w:t>
            </w: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  <w:noWrap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Отчет об оценке оружия (</w:t>
            </w:r>
            <w:proofErr w:type="gramStart"/>
            <w:r w:rsidRPr="00636DC2">
              <w:rPr>
                <w:rFonts w:eastAsia="Times New Roman" w:cs="Arial"/>
                <w:color w:val="555555"/>
              </w:rPr>
              <w:t>штучное</w:t>
            </w:r>
            <w:proofErr w:type="gramEnd"/>
            <w:r w:rsidRPr="00636DC2">
              <w:rPr>
                <w:rFonts w:eastAsia="Times New Roman" w:cs="Arial"/>
                <w:color w:val="555555"/>
              </w:rPr>
              <w:t>)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2500 рублей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1-3 рабочих дня</w:t>
            </w:r>
          </w:p>
        </w:tc>
      </w:tr>
      <w:tr w:rsidR="004816BC" w:rsidRPr="00636DC2" w:rsidTr="004816BC">
        <w:tc>
          <w:tcPr>
            <w:tcW w:w="2197" w:type="dxa"/>
            <w:shd w:val="clear" w:color="auto" w:fill="B8CCE4" w:themeFill="accent1" w:themeFillTint="66"/>
            <w:noWrap/>
            <w:vAlign w:val="bottom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636DC2">
              <w:rPr>
                <w:rFonts w:eastAsia="Times New Roman" w:cs="Arial"/>
                <w:b/>
                <w:bCs/>
                <w:color w:val="000000"/>
              </w:rPr>
              <w:t>Ценные бумаги</w:t>
            </w:r>
          </w:p>
        </w:tc>
        <w:tc>
          <w:tcPr>
            <w:tcW w:w="3337" w:type="dxa"/>
            <w:shd w:val="clear" w:color="auto" w:fill="B8CCE4" w:themeFill="accent1" w:themeFillTint="66"/>
            <w:noWrap/>
            <w:vAlign w:val="bottom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</w:p>
        </w:tc>
        <w:tc>
          <w:tcPr>
            <w:tcW w:w="2162" w:type="dxa"/>
            <w:shd w:val="clear" w:color="auto" w:fill="B8CCE4" w:themeFill="accent1" w:themeFillTint="66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  <w:noWrap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  <w:noWrap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Отчет об оценке акций (за 1 вид)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2500 рублей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2-5 рабочих дней</w:t>
            </w: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  <w:noWrap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  <w:noWrap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Отчет об оценке ПИФ (за 1 вид)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2500 рублей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2-5 рабочих дней</w:t>
            </w:r>
          </w:p>
        </w:tc>
      </w:tr>
      <w:tr w:rsidR="004816BC" w:rsidRPr="00636DC2" w:rsidTr="004816BC">
        <w:tc>
          <w:tcPr>
            <w:tcW w:w="2197" w:type="dxa"/>
            <w:shd w:val="clear" w:color="auto" w:fill="B8CCE4" w:themeFill="accent1" w:themeFillTint="66"/>
            <w:noWrap/>
            <w:vAlign w:val="bottom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636DC2">
              <w:rPr>
                <w:rFonts w:eastAsia="Times New Roman" w:cs="Arial"/>
                <w:b/>
                <w:bCs/>
                <w:color w:val="000000"/>
              </w:rPr>
              <w:t>Бизнес</w:t>
            </w:r>
          </w:p>
        </w:tc>
        <w:tc>
          <w:tcPr>
            <w:tcW w:w="3337" w:type="dxa"/>
            <w:shd w:val="clear" w:color="auto" w:fill="B8CCE4" w:themeFill="accent1" w:themeFillTint="66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</w:p>
        </w:tc>
        <w:tc>
          <w:tcPr>
            <w:tcW w:w="2162" w:type="dxa"/>
            <w:shd w:val="clear" w:color="auto" w:fill="B8CCE4" w:themeFill="accent1" w:themeFillTint="66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  <w:noWrap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4816BC" w:rsidRPr="00636DC2" w:rsidTr="004816BC">
        <w:tc>
          <w:tcPr>
            <w:tcW w:w="0" w:type="auto"/>
            <w:shd w:val="clear" w:color="auto" w:fill="auto"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  <w:noWrap/>
            <w:hideMark/>
          </w:tcPr>
          <w:p w:rsidR="004816BC" w:rsidRPr="00636DC2" w:rsidRDefault="004816BC" w:rsidP="004816B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Отчет об оценке бизнеса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10000 рублей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816BC" w:rsidRPr="00636DC2" w:rsidRDefault="004816BC" w:rsidP="004816B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5-10 рабочих дней</w:t>
            </w:r>
          </w:p>
        </w:tc>
      </w:tr>
    </w:tbl>
    <w:p w:rsidR="005D465F" w:rsidRPr="00636DC2" w:rsidRDefault="005D465F" w:rsidP="00B90FA5">
      <w:pPr>
        <w:spacing w:after="0"/>
      </w:pPr>
    </w:p>
    <w:p w:rsidR="009029EF" w:rsidRPr="00636DC2" w:rsidRDefault="005D465F">
      <w:r w:rsidRPr="00636DC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3430"/>
        <w:gridCol w:w="1757"/>
        <w:gridCol w:w="2064"/>
      </w:tblGrid>
      <w:tr w:rsidR="009029EF" w:rsidRPr="00636DC2" w:rsidTr="00AB22D5">
        <w:trPr>
          <w:trHeight w:val="302"/>
        </w:trPr>
        <w:tc>
          <w:tcPr>
            <w:tcW w:w="2104" w:type="dxa"/>
            <w:shd w:val="clear" w:color="auto" w:fill="auto"/>
            <w:noWrap/>
            <w:hideMark/>
          </w:tcPr>
          <w:p w:rsidR="009029EF" w:rsidRPr="00636DC2" w:rsidRDefault="009029EF" w:rsidP="00AB22D5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636DC2">
              <w:rPr>
                <w:rFonts w:eastAsia="Times New Roman" w:cs="Arial"/>
                <w:bCs/>
                <w:color w:val="000000"/>
              </w:rPr>
              <w:lastRenderedPageBreak/>
              <w:t>Наименование услуги</w:t>
            </w:r>
          </w:p>
          <w:p w:rsidR="00AB22D5" w:rsidRPr="00636DC2" w:rsidRDefault="00AB22D5" w:rsidP="00AB22D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636DC2">
              <w:rPr>
                <w:rFonts w:eastAsia="Times New Roman" w:cs="Arial"/>
                <w:b/>
                <w:bCs/>
                <w:color w:val="000000"/>
              </w:rPr>
              <w:t>Оценка бизнеса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9029EF" w:rsidRPr="00636DC2" w:rsidRDefault="009029EF">
            <w:pPr>
              <w:rPr>
                <w:rFonts w:cs="Arial"/>
                <w:color w:val="000000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029EF" w:rsidRPr="00636DC2" w:rsidRDefault="009029EF" w:rsidP="00AB2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000000"/>
              </w:rPr>
              <w:t xml:space="preserve">Стоимость, </w:t>
            </w:r>
            <w:proofErr w:type="spellStart"/>
            <w:r w:rsidRPr="00636DC2">
              <w:rPr>
                <w:rFonts w:eastAsia="Times New Roman" w:cs="Arial"/>
                <w:color w:val="000000"/>
              </w:rPr>
              <w:t>руб</w:t>
            </w:r>
            <w:proofErr w:type="spellEnd"/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9029EF" w:rsidRPr="00636DC2" w:rsidRDefault="009029EF" w:rsidP="00AB2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000000"/>
              </w:rPr>
              <w:t>Сроки проведения</w:t>
            </w:r>
          </w:p>
        </w:tc>
      </w:tr>
      <w:tr w:rsidR="009029EF" w:rsidRPr="00636DC2" w:rsidTr="00AB22D5">
        <w:tc>
          <w:tcPr>
            <w:tcW w:w="2104" w:type="dxa"/>
            <w:shd w:val="clear" w:color="auto" w:fill="B8CCE4" w:themeFill="accent1" w:themeFillTint="66"/>
            <w:noWrap/>
            <w:vAlign w:val="bottom"/>
            <w:hideMark/>
          </w:tcPr>
          <w:p w:rsidR="009029EF" w:rsidRPr="00636DC2" w:rsidRDefault="009029EF" w:rsidP="00AB22D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636DC2">
              <w:rPr>
                <w:rFonts w:eastAsia="Times New Roman" w:cs="Arial"/>
                <w:b/>
                <w:bCs/>
                <w:color w:val="000000"/>
              </w:rPr>
              <w:t>Бизнес</w:t>
            </w:r>
          </w:p>
        </w:tc>
        <w:tc>
          <w:tcPr>
            <w:tcW w:w="3430" w:type="dxa"/>
            <w:shd w:val="clear" w:color="auto" w:fill="B8CCE4" w:themeFill="accent1" w:themeFillTint="66"/>
            <w:vAlign w:val="center"/>
            <w:hideMark/>
          </w:tcPr>
          <w:p w:rsidR="009029EF" w:rsidRPr="00636DC2" w:rsidRDefault="009029EF">
            <w:pPr>
              <w:rPr>
                <w:rFonts w:cs="Arial"/>
                <w:color w:val="000000"/>
              </w:rPr>
            </w:pPr>
          </w:p>
        </w:tc>
        <w:tc>
          <w:tcPr>
            <w:tcW w:w="1757" w:type="dxa"/>
            <w:shd w:val="clear" w:color="auto" w:fill="B8CCE4" w:themeFill="accent1" w:themeFillTint="66"/>
            <w:vAlign w:val="center"/>
            <w:hideMark/>
          </w:tcPr>
          <w:p w:rsidR="009029EF" w:rsidRPr="00636DC2" w:rsidRDefault="009029EF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  <w:hideMark/>
          </w:tcPr>
          <w:p w:rsidR="009029EF" w:rsidRPr="00636DC2" w:rsidRDefault="009029EF">
            <w:pPr>
              <w:rPr>
                <w:rFonts w:cs="Arial"/>
                <w:color w:val="000000"/>
              </w:rPr>
            </w:pPr>
          </w:p>
        </w:tc>
      </w:tr>
      <w:tr w:rsidR="009029EF" w:rsidRPr="00636DC2" w:rsidTr="00AB22D5">
        <w:tc>
          <w:tcPr>
            <w:tcW w:w="0" w:type="auto"/>
            <w:shd w:val="clear" w:color="auto" w:fill="auto"/>
            <w:vAlign w:val="center"/>
            <w:hideMark/>
          </w:tcPr>
          <w:p w:rsidR="009029EF" w:rsidRPr="00636DC2" w:rsidRDefault="009029EF" w:rsidP="00AB22D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430" w:type="dxa"/>
            <w:shd w:val="clear" w:color="auto" w:fill="FFFFFF"/>
            <w:noWrap/>
            <w:vAlign w:val="center"/>
            <w:hideMark/>
          </w:tcPr>
          <w:p w:rsidR="009029EF" w:rsidRPr="00636DC2" w:rsidRDefault="009029EF" w:rsidP="00AB22D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мелкий</w:t>
            </w:r>
          </w:p>
        </w:tc>
        <w:tc>
          <w:tcPr>
            <w:tcW w:w="1757" w:type="dxa"/>
            <w:shd w:val="clear" w:color="auto" w:fill="FFFFFF"/>
            <w:noWrap/>
            <w:vAlign w:val="center"/>
            <w:hideMark/>
          </w:tcPr>
          <w:p w:rsidR="009029EF" w:rsidRPr="00636DC2" w:rsidRDefault="009029EF" w:rsidP="00AB22D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 xml:space="preserve">от </w:t>
            </w:r>
            <w:r w:rsidR="00AB22D5" w:rsidRPr="00636DC2">
              <w:rPr>
                <w:rFonts w:eastAsia="Times New Roman" w:cs="Arial"/>
                <w:color w:val="555555"/>
              </w:rPr>
              <w:t>1</w:t>
            </w:r>
            <w:r w:rsidRPr="00636DC2">
              <w:rPr>
                <w:rFonts w:eastAsia="Times New Roman" w:cs="Arial"/>
                <w:color w:val="555555"/>
              </w:rPr>
              <w:t>0</w:t>
            </w:r>
            <w:r w:rsidR="00AB22D5" w:rsidRPr="00636DC2">
              <w:rPr>
                <w:rFonts w:eastAsia="Times New Roman" w:cs="Arial"/>
                <w:color w:val="555555"/>
              </w:rPr>
              <w:t> </w:t>
            </w:r>
            <w:r w:rsidRPr="00636DC2">
              <w:rPr>
                <w:rFonts w:eastAsia="Times New Roman" w:cs="Arial"/>
                <w:color w:val="555555"/>
              </w:rPr>
              <w:t>000</w:t>
            </w:r>
            <w:r w:rsidR="00AB22D5" w:rsidRPr="00636DC2">
              <w:rPr>
                <w:rFonts w:eastAsia="Times New Roman" w:cs="Arial"/>
                <w:color w:val="555555"/>
              </w:rPr>
              <w:t xml:space="preserve"> рублей</w:t>
            </w:r>
          </w:p>
        </w:tc>
        <w:tc>
          <w:tcPr>
            <w:tcW w:w="2064" w:type="dxa"/>
            <w:shd w:val="clear" w:color="auto" w:fill="FFFFFF"/>
            <w:noWrap/>
            <w:vAlign w:val="center"/>
            <w:hideMark/>
          </w:tcPr>
          <w:p w:rsidR="009029EF" w:rsidRPr="00636DC2" w:rsidRDefault="009029EF" w:rsidP="00AB22D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7 рабочих дней</w:t>
            </w:r>
          </w:p>
        </w:tc>
      </w:tr>
      <w:tr w:rsidR="009029EF" w:rsidRPr="00636DC2" w:rsidTr="00AB22D5">
        <w:tc>
          <w:tcPr>
            <w:tcW w:w="0" w:type="auto"/>
            <w:shd w:val="clear" w:color="auto" w:fill="auto"/>
            <w:vAlign w:val="center"/>
            <w:hideMark/>
          </w:tcPr>
          <w:p w:rsidR="009029EF" w:rsidRPr="00636DC2" w:rsidRDefault="009029EF" w:rsidP="00AB22D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430" w:type="dxa"/>
            <w:shd w:val="clear" w:color="auto" w:fill="FFFFFF"/>
            <w:noWrap/>
            <w:vAlign w:val="center"/>
            <w:hideMark/>
          </w:tcPr>
          <w:p w:rsidR="00AB22D5" w:rsidRPr="00636DC2" w:rsidRDefault="009029EF" w:rsidP="00AB22D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средний</w:t>
            </w:r>
          </w:p>
        </w:tc>
        <w:tc>
          <w:tcPr>
            <w:tcW w:w="1757" w:type="dxa"/>
            <w:shd w:val="clear" w:color="auto" w:fill="FFFFFF"/>
            <w:noWrap/>
            <w:vAlign w:val="center"/>
            <w:hideMark/>
          </w:tcPr>
          <w:p w:rsidR="009029EF" w:rsidRPr="00636DC2" w:rsidRDefault="009029EF" w:rsidP="00AB22D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 xml:space="preserve">от </w:t>
            </w:r>
            <w:r w:rsidR="00AB22D5" w:rsidRPr="00636DC2">
              <w:rPr>
                <w:rFonts w:eastAsia="Times New Roman" w:cs="Arial"/>
                <w:color w:val="555555"/>
              </w:rPr>
              <w:t>1</w:t>
            </w:r>
            <w:r w:rsidRPr="00636DC2">
              <w:rPr>
                <w:rFonts w:eastAsia="Times New Roman" w:cs="Arial"/>
                <w:color w:val="555555"/>
              </w:rPr>
              <w:t>0</w:t>
            </w:r>
            <w:r w:rsidR="00AB22D5" w:rsidRPr="00636DC2">
              <w:rPr>
                <w:rFonts w:eastAsia="Times New Roman" w:cs="Arial"/>
                <w:color w:val="555555"/>
              </w:rPr>
              <w:t> </w:t>
            </w:r>
            <w:r w:rsidRPr="00636DC2">
              <w:rPr>
                <w:rFonts w:eastAsia="Times New Roman" w:cs="Arial"/>
                <w:color w:val="555555"/>
              </w:rPr>
              <w:t>000</w:t>
            </w:r>
            <w:r w:rsidR="00AB22D5" w:rsidRPr="00636DC2">
              <w:rPr>
                <w:rFonts w:eastAsia="Times New Roman" w:cs="Arial"/>
                <w:color w:val="555555"/>
              </w:rPr>
              <w:t xml:space="preserve"> рублей</w:t>
            </w:r>
          </w:p>
        </w:tc>
        <w:tc>
          <w:tcPr>
            <w:tcW w:w="2064" w:type="dxa"/>
            <w:shd w:val="clear" w:color="auto" w:fill="FFFFFF"/>
            <w:noWrap/>
            <w:vAlign w:val="center"/>
            <w:hideMark/>
          </w:tcPr>
          <w:p w:rsidR="009029EF" w:rsidRPr="00636DC2" w:rsidRDefault="009029EF" w:rsidP="00AB22D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10 рабочих дней</w:t>
            </w:r>
          </w:p>
        </w:tc>
      </w:tr>
      <w:tr w:rsidR="009029EF" w:rsidRPr="00636DC2" w:rsidTr="00AB22D5">
        <w:tc>
          <w:tcPr>
            <w:tcW w:w="0" w:type="auto"/>
            <w:shd w:val="clear" w:color="auto" w:fill="auto"/>
            <w:vAlign w:val="center"/>
            <w:hideMark/>
          </w:tcPr>
          <w:p w:rsidR="009029EF" w:rsidRPr="00636DC2" w:rsidRDefault="009029EF" w:rsidP="00AB22D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430" w:type="dxa"/>
            <w:shd w:val="clear" w:color="auto" w:fill="FFFFFF"/>
            <w:noWrap/>
            <w:vAlign w:val="center"/>
            <w:hideMark/>
          </w:tcPr>
          <w:p w:rsidR="009029EF" w:rsidRPr="00636DC2" w:rsidRDefault="009029EF" w:rsidP="00AB22D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крупный</w:t>
            </w:r>
          </w:p>
        </w:tc>
        <w:tc>
          <w:tcPr>
            <w:tcW w:w="1757" w:type="dxa"/>
            <w:shd w:val="clear" w:color="auto" w:fill="FFFFFF"/>
            <w:noWrap/>
            <w:vAlign w:val="center"/>
            <w:hideMark/>
          </w:tcPr>
          <w:p w:rsidR="009029EF" w:rsidRPr="00636DC2" w:rsidRDefault="009029EF" w:rsidP="00AB22D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 xml:space="preserve">от </w:t>
            </w:r>
            <w:r w:rsidR="00AB22D5" w:rsidRPr="00636DC2">
              <w:rPr>
                <w:rFonts w:eastAsia="Times New Roman" w:cs="Arial"/>
                <w:color w:val="555555"/>
              </w:rPr>
              <w:t>10 </w:t>
            </w:r>
            <w:r w:rsidRPr="00636DC2">
              <w:rPr>
                <w:rFonts w:eastAsia="Times New Roman" w:cs="Arial"/>
                <w:color w:val="555555"/>
              </w:rPr>
              <w:t>000</w:t>
            </w:r>
            <w:r w:rsidR="00AB22D5" w:rsidRPr="00636DC2">
              <w:rPr>
                <w:rFonts w:eastAsia="Times New Roman" w:cs="Arial"/>
                <w:color w:val="555555"/>
              </w:rPr>
              <w:t xml:space="preserve"> рублей</w:t>
            </w:r>
          </w:p>
        </w:tc>
        <w:tc>
          <w:tcPr>
            <w:tcW w:w="2064" w:type="dxa"/>
            <w:shd w:val="clear" w:color="auto" w:fill="FFFFFF"/>
            <w:noWrap/>
            <w:vAlign w:val="center"/>
            <w:hideMark/>
          </w:tcPr>
          <w:p w:rsidR="009029EF" w:rsidRPr="00636DC2" w:rsidRDefault="009029EF" w:rsidP="00AB22D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14 рабочих дней</w:t>
            </w:r>
          </w:p>
        </w:tc>
      </w:tr>
      <w:tr w:rsidR="009029EF" w:rsidRPr="00636DC2" w:rsidTr="00AB22D5">
        <w:tc>
          <w:tcPr>
            <w:tcW w:w="2104" w:type="dxa"/>
            <w:shd w:val="clear" w:color="auto" w:fill="B8CCE4" w:themeFill="accent1" w:themeFillTint="66"/>
            <w:noWrap/>
            <w:vAlign w:val="bottom"/>
            <w:hideMark/>
          </w:tcPr>
          <w:p w:rsidR="009029EF" w:rsidRPr="00636DC2" w:rsidRDefault="009029EF" w:rsidP="00AB22D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636DC2">
              <w:rPr>
                <w:rFonts w:eastAsia="Times New Roman" w:cs="Arial"/>
                <w:b/>
                <w:bCs/>
                <w:color w:val="000000"/>
              </w:rPr>
              <w:t>Ценные бумаги</w:t>
            </w:r>
          </w:p>
        </w:tc>
        <w:tc>
          <w:tcPr>
            <w:tcW w:w="3430" w:type="dxa"/>
            <w:shd w:val="clear" w:color="auto" w:fill="B8CCE4" w:themeFill="accent1" w:themeFillTint="66"/>
            <w:vAlign w:val="center"/>
            <w:hideMark/>
          </w:tcPr>
          <w:p w:rsidR="009029EF" w:rsidRPr="00636DC2" w:rsidRDefault="009029EF" w:rsidP="00AB22D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</w:p>
        </w:tc>
        <w:tc>
          <w:tcPr>
            <w:tcW w:w="1757" w:type="dxa"/>
            <w:shd w:val="clear" w:color="auto" w:fill="B8CCE4" w:themeFill="accent1" w:themeFillTint="66"/>
            <w:vAlign w:val="center"/>
            <w:hideMark/>
          </w:tcPr>
          <w:p w:rsidR="009029EF" w:rsidRPr="00636DC2" w:rsidRDefault="009029EF" w:rsidP="00AB22D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  <w:hideMark/>
          </w:tcPr>
          <w:p w:rsidR="009029EF" w:rsidRPr="00636DC2" w:rsidRDefault="009029EF" w:rsidP="00AB22D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9029EF" w:rsidRPr="00636DC2" w:rsidTr="00AB22D5">
        <w:tc>
          <w:tcPr>
            <w:tcW w:w="0" w:type="auto"/>
            <w:shd w:val="clear" w:color="auto" w:fill="auto"/>
            <w:vAlign w:val="center"/>
            <w:hideMark/>
          </w:tcPr>
          <w:p w:rsidR="009029EF" w:rsidRPr="00636DC2" w:rsidRDefault="009029EF" w:rsidP="00AB22D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430" w:type="dxa"/>
            <w:shd w:val="clear" w:color="auto" w:fill="FFFFFF"/>
            <w:noWrap/>
            <w:vAlign w:val="center"/>
            <w:hideMark/>
          </w:tcPr>
          <w:p w:rsidR="009029EF" w:rsidRPr="00636DC2" w:rsidRDefault="009029EF" w:rsidP="00AB22D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пакеты акций котируемых предприятий</w:t>
            </w:r>
          </w:p>
        </w:tc>
        <w:tc>
          <w:tcPr>
            <w:tcW w:w="1757" w:type="dxa"/>
            <w:shd w:val="clear" w:color="auto" w:fill="FFFFFF"/>
            <w:noWrap/>
            <w:vAlign w:val="center"/>
            <w:hideMark/>
          </w:tcPr>
          <w:p w:rsidR="009029EF" w:rsidRPr="00636DC2" w:rsidRDefault="009029EF" w:rsidP="00AB22D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2500</w:t>
            </w:r>
            <w:r w:rsidR="00AB22D5" w:rsidRPr="00636DC2">
              <w:rPr>
                <w:rFonts w:eastAsia="Times New Roman" w:cs="Arial"/>
                <w:color w:val="555555"/>
              </w:rPr>
              <w:t xml:space="preserve"> рублей</w:t>
            </w:r>
          </w:p>
        </w:tc>
        <w:tc>
          <w:tcPr>
            <w:tcW w:w="2064" w:type="dxa"/>
            <w:shd w:val="clear" w:color="auto" w:fill="FFFFFF"/>
            <w:noWrap/>
            <w:vAlign w:val="center"/>
            <w:hideMark/>
          </w:tcPr>
          <w:p w:rsidR="009029EF" w:rsidRPr="00636DC2" w:rsidRDefault="009029EF" w:rsidP="00AB22D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5-7 рабочих дней</w:t>
            </w:r>
          </w:p>
        </w:tc>
      </w:tr>
      <w:tr w:rsidR="009029EF" w:rsidRPr="00636DC2" w:rsidTr="00AB22D5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9029EF" w:rsidRPr="00636DC2" w:rsidRDefault="009029EF" w:rsidP="00AB22D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430" w:type="dxa"/>
            <w:shd w:val="clear" w:color="auto" w:fill="FFFFFF"/>
            <w:noWrap/>
            <w:vAlign w:val="center"/>
            <w:hideMark/>
          </w:tcPr>
          <w:p w:rsidR="009029EF" w:rsidRPr="00636DC2" w:rsidRDefault="009029EF" w:rsidP="00AB22D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 xml:space="preserve">пакеты акций </w:t>
            </w:r>
            <w:proofErr w:type="spellStart"/>
            <w:r w:rsidRPr="00636DC2">
              <w:rPr>
                <w:rFonts w:eastAsia="Times New Roman" w:cs="Arial"/>
                <w:color w:val="555555"/>
              </w:rPr>
              <w:t>некотируемых</w:t>
            </w:r>
            <w:proofErr w:type="spellEnd"/>
            <w:r w:rsidRPr="00636DC2">
              <w:rPr>
                <w:rFonts w:eastAsia="Times New Roman" w:cs="Arial"/>
                <w:color w:val="555555"/>
              </w:rPr>
              <w:t xml:space="preserve"> предприятий</w:t>
            </w:r>
          </w:p>
        </w:tc>
        <w:tc>
          <w:tcPr>
            <w:tcW w:w="1757" w:type="dxa"/>
            <w:shd w:val="clear" w:color="auto" w:fill="FFFFFF"/>
            <w:vAlign w:val="center"/>
            <w:hideMark/>
          </w:tcPr>
          <w:p w:rsidR="009029EF" w:rsidRPr="00636DC2" w:rsidRDefault="009029EF" w:rsidP="00AB22D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2500</w:t>
            </w:r>
            <w:r w:rsidR="00AB22D5" w:rsidRPr="00636DC2">
              <w:rPr>
                <w:rFonts w:eastAsia="Times New Roman" w:cs="Arial"/>
                <w:color w:val="555555"/>
              </w:rPr>
              <w:t xml:space="preserve"> рублей</w:t>
            </w:r>
          </w:p>
        </w:tc>
        <w:tc>
          <w:tcPr>
            <w:tcW w:w="2064" w:type="dxa"/>
            <w:shd w:val="clear" w:color="auto" w:fill="FFFFFF"/>
            <w:noWrap/>
            <w:vAlign w:val="center"/>
            <w:hideMark/>
          </w:tcPr>
          <w:p w:rsidR="009029EF" w:rsidRPr="00636DC2" w:rsidRDefault="009029EF" w:rsidP="00AB22D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7 рабочих дней</w:t>
            </w:r>
          </w:p>
        </w:tc>
      </w:tr>
      <w:tr w:rsidR="009029EF" w:rsidRPr="00636DC2" w:rsidTr="00AB22D5">
        <w:tc>
          <w:tcPr>
            <w:tcW w:w="0" w:type="auto"/>
            <w:shd w:val="clear" w:color="auto" w:fill="auto"/>
            <w:vAlign w:val="center"/>
            <w:hideMark/>
          </w:tcPr>
          <w:p w:rsidR="009029EF" w:rsidRPr="00636DC2" w:rsidRDefault="009029EF" w:rsidP="00AB22D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430" w:type="dxa"/>
            <w:shd w:val="clear" w:color="auto" w:fill="FFFFFF"/>
            <w:noWrap/>
            <w:vAlign w:val="center"/>
            <w:hideMark/>
          </w:tcPr>
          <w:p w:rsidR="009029EF" w:rsidRPr="00636DC2" w:rsidRDefault="009029EF" w:rsidP="00AB22D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векселя высокой степени надежности</w:t>
            </w:r>
          </w:p>
        </w:tc>
        <w:tc>
          <w:tcPr>
            <w:tcW w:w="1757" w:type="dxa"/>
            <w:shd w:val="clear" w:color="auto" w:fill="FFFFFF"/>
            <w:noWrap/>
            <w:vAlign w:val="center"/>
            <w:hideMark/>
          </w:tcPr>
          <w:p w:rsidR="009029EF" w:rsidRPr="00636DC2" w:rsidRDefault="009029EF" w:rsidP="00AB22D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2500</w:t>
            </w:r>
            <w:r w:rsidR="00AB22D5" w:rsidRPr="00636DC2">
              <w:rPr>
                <w:rFonts w:eastAsia="Times New Roman" w:cs="Arial"/>
                <w:color w:val="555555"/>
              </w:rPr>
              <w:t xml:space="preserve"> рублей</w:t>
            </w:r>
          </w:p>
        </w:tc>
        <w:tc>
          <w:tcPr>
            <w:tcW w:w="2064" w:type="dxa"/>
            <w:shd w:val="clear" w:color="auto" w:fill="FFFFFF"/>
            <w:noWrap/>
            <w:vAlign w:val="center"/>
            <w:hideMark/>
          </w:tcPr>
          <w:p w:rsidR="009029EF" w:rsidRPr="00636DC2" w:rsidRDefault="009029EF" w:rsidP="00AB22D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5-7 рабочих дней</w:t>
            </w:r>
          </w:p>
        </w:tc>
      </w:tr>
      <w:tr w:rsidR="009029EF" w:rsidRPr="00636DC2" w:rsidTr="00AB22D5">
        <w:tc>
          <w:tcPr>
            <w:tcW w:w="0" w:type="auto"/>
            <w:shd w:val="clear" w:color="auto" w:fill="auto"/>
            <w:vAlign w:val="center"/>
            <w:hideMark/>
          </w:tcPr>
          <w:p w:rsidR="009029EF" w:rsidRPr="00636DC2" w:rsidRDefault="009029EF" w:rsidP="00AB22D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430" w:type="dxa"/>
            <w:shd w:val="clear" w:color="auto" w:fill="FFFFFF"/>
            <w:noWrap/>
            <w:vAlign w:val="center"/>
            <w:hideMark/>
          </w:tcPr>
          <w:p w:rsidR="009029EF" w:rsidRPr="00636DC2" w:rsidRDefault="009029EF" w:rsidP="00AB22D5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векселя средней и низкой степени надежности</w:t>
            </w:r>
          </w:p>
        </w:tc>
        <w:tc>
          <w:tcPr>
            <w:tcW w:w="1757" w:type="dxa"/>
            <w:shd w:val="clear" w:color="auto" w:fill="FFFFFF"/>
            <w:noWrap/>
            <w:vAlign w:val="center"/>
            <w:hideMark/>
          </w:tcPr>
          <w:p w:rsidR="009029EF" w:rsidRPr="00636DC2" w:rsidRDefault="009029EF" w:rsidP="00AB22D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2500</w:t>
            </w:r>
            <w:r w:rsidR="00AB22D5" w:rsidRPr="00636DC2">
              <w:rPr>
                <w:rFonts w:eastAsia="Times New Roman" w:cs="Arial"/>
                <w:color w:val="555555"/>
              </w:rPr>
              <w:t xml:space="preserve"> рублей</w:t>
            </w:r>
          </w:p>
        </w:tc>
        <w:tc>
          <w:tcPr>
            <w:tcW w:w="2064" w:type="dxa"/>
            <w:shd w:val="clear" w:color="auto" w:fill="FFFFFF"/>
            <w:noWrap/>
            <w:vAlign w:val="center"/>
            <w:hideMark/>
          </w:tcPr>
          <w:p w:rsidR="009029EF" w:rsidRPr="00636DC2" w:rsidRDefault="009029EF" w:rsidP="00AB22D5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636DC2">
              <w:rPr>
                <w:rFonts w:eastAsia="Times New Roman" w:cs="Arial"/>
                <w:color w:val="555555"/>
              </w:rPr>
              <w:t>от 10 рабочих дней</w:t>
            </w:r>
          </w:p>
        </w:tc>
      </w:tr>
    </w:tbl>
    <w:p w:rsidR="00CE1BAC" w:rsidRPr="00636DC2" w:rsidRDefault="00CE1BAC">
      <w:r w:rsidRPr="00636DC2">
        <w:t xml:space="preserve"> </w:t>
      </w:r>
    </w:p>
    <w:p w:rsidR="00CE1BAC" w:rsidRPr="00636DC2" w:rsidRDefault="00CE1BAC">
      <w:r w:rsidRPr="00636DC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1701"/>
        <w:gridCol w:w="1843"/>
        <w:gridCol w:w="1847"/>
      </w:tblGrid>
      <w:tr w:rsidR="007330EB" w:rsidRPr="00636DC2" w:rsidTr="003F150C">
        <w:trPr>
          <w:trHeight w:val="556"/>
        </w:trPr>
        <w:tc>
          <w:tcPr>
            <w:tcW w:w="3974" w:type="dxa"/>
            <w:shd w:val="clear" w:color="auto" w:fill="auto"/>
            <w:noWrap/>
            <w:vAlign w:val="bottom"/>
            <w:hideMark/>
          </w:tcPr>
          <w:p w:rsidR="00CE1BAC" w:rsidRPr="00636DC2" w:rsidRDefault="00CE1BAC" w:rsidP="007330E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E1BAC">
              <w:rPr>
                <w:rFonts w:eastAsia="Times New Roman" w:cs="Arial"/>
                <w:color w:val="000000"/>
              </w:rPr>
              <w:lastRenderedPageBreak/>
              <w:t>Наименование услуги</w:t>
            </w:r>
          </w:p>
          <w:p w:rsidR="007330EB" w:rsidRPr="00CE1BAC" w:rsidRDefault="007330EB" w:rsidP="007330EB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636DC2">
              <w:rPr>
                <w:rFonts w:eastAsia="Times New Roman" w:cs="Arial"/>
                <w:b/>
                <w:color w:val="000000"/>
              </w:rPr>
              <w:t>Строительная экспертиза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E1BAC" w:rsidRPr="00CE1BAC" w:rsidRDefault="00CE1BAC" w:rsidP="00733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CE1BAC">
              <w:rPr>
                <w:rFonts w:eastAsia="Times New Roman" w:cs="Arial"/>
                <w:b/>
                <w:bCs/>
                <w:color w:val="000000"/>
              </w:rPr>
              <w:t>Кол-во помещений (до 30 кв.м.), в ед.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E1BAC" w:rsidRPr="00CE1BAC" w:rsidRDefault="00CE1BAC" w:rsidP="00733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CE1BAC">
              <w:rPr>
                <w:rFonts w:eastAsia="Times New Roman" w:cs="Arial"/>
                <w:color w:val="000000"/>
              </w:rPr>
              <w:t xml:space="preserve">Стоимость, </w:t>
            </w:r>
            <w:proofErr w:type="spellStart"/>
            <w:r w:rsidRPr="00CE1BAC">
              <w:rPr>
                <w:rFonts w:eastAsia="Times New Roman" w:cs="Arial"/>
                <w:color w:val="000000"/>
              </w:rPr>
              <w:t>руб</w:t>
            </w:r>
            <w:proofErr w:type="spellEnd"/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E1BAC" w:rsidRPr="00CE1BAC" w:rsidRDefault="00CE1BAC" w:rsidP="00733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CE1BAC">
              <w:rPr>
                <w:rFonts w:eastAsia="Times New Roman" w:cs="Arial"/>
                <w:color w:val="000000"/>
              </w:rPr>
              <w:t>Сроки проведения</w:t>
            </w:r>
          </w:p>
        </w:tc>
      </w:tr>
      <w:tr w:rsidR="007330EB" w:rsidRPr="00636DC2" w:rsidTr="003F150C">
        <w:trPr>
          <w:trHeight w:val="536"/>
        </w:trPr>
        <w:tc>
          <w:tcPr>
            <w:tcW w:w="3974" w:type="dxa"/>
            <w:shd w:val="clear" w:color="auto" w:fill="B8CCE4" w:themeFill="accent1" w:themeFillTint="66"/>
            <w:vAlign w:val="bottom"/>
            <w:hideMark/>
          </w:tcPr>
          <w:p w:rsidR="00CE1BAC" w:rsidRPr="00CE1BAC" w:rsidRDefault="00CE1BAC" w:rsidP="007330EB">
            <w:pPr>
              <w:spacing w:after="0" w:line="240" w:lineRule="auto"/>
              <w:rPr>
                <w:rFonts w:eastAsia="Times New Roman" w:cs="Arial"/>
              </w:rPr>
            </w:pPr>
            <w:r w:rsidRPr="00CE1BAC">
              <w:rPr>
                <w:rFonts w:eastAsia="Times New Roman" w:cs="Arial"/>
              </w:rPr>
              <w:t>Определение объема ремонтно-восстановительных работ после ущерба частной недвижимости (квартира/жилой дом)</w:t>
            </w:r>
          </w:p>
        </w:tc>
        <w:tc>
          <w:tcPr>
            <w:tcW w:w="1701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1</w:t>
            </w:r>
          </w:p>
        </w:tc>
        <w:tc>
          <w:tcPr>
            <w:tcW w:w="1843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10 000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7 рабочих дней</w:t>
            </w:r>
          </w:p>
        </w:tc>
      </w:tr>
      <w:tr w:rsidR="00CE1BAC" w:rsidRPr="00CE1BAC" w:rsidTr="003F150C">
        <w:tc>
          <w:tcPr>
            <w:tcW w:w="3974" w:type="dxa"/>
            <w:shd w:val="clear" w:color="auto" w:fill="auto"/>
            <w:vAlign w:val="center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12 000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10 рабочих дней</w:t>
            </w:r>
          </w:p>
        </w:tc>
      </w:tr>
      <w:tr w:rsidR="00CE1BAC" w:rsidRPr="00CE1BAC" w:rsidTr="003F150C">
        <w:trPr>
          <w:trHeight w:val="300"/>
        </w:trPr>
        <w:tc>
          <w:tcPr>
            <w:tcW w:w="3974" w:type="dxa"/>
            <w:shd w:val="clear" w:color="auto" w:fill="auto"/>
            <w:vAlign w:val="center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14 000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10 рабочих дней</w:t>
            </w:r>
          </w:p>
        </w:tc>
      </w:tr>
      <w:tr w:rsidR="00CE1BAC" w:rsidRPr="00CE1BAC" w:rsidTr="003F150C">
        <w:trPr>
          <w:trHeight w:val="300"/>
        </w:trPr>
        <w:tc>
          <w:tcPr>
            <w:tcW w:w="3974" w:type="dxa"/>
            <w:shd w:val="clear" w:color="auto" w:fill="auto"/>
            <w:vAlign w:val="center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16 000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10 рабочих дней</w:t>
            </w:r>
          </w:p>
        </w:tc>
      </w:tr>
      <w:tr w:rsidR="00CE1BAC" w:rsidRPr="00CE1BAC" w:rsidTr="003F150C">
        <w:tc>
          <w:tcPr>
            <w:tcW w:w="3974" w:type="dxa"/>
            <w:shd w:val="clear" w:color="auto" w:fill="auto"/>
            <w:vAlign w:val="center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18 000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15 рабочих дней</w:t>
            </w:r>
          </w:p>
        </w:tc>
      </w:tr>
      <w:tr w:rsidR="00CE1BAC" w:rsidRPr="00CE1BAC" w:rsidTr="003F150C">
        <w:tc>
          <w:tcPr>
            <w:tcW w:w="3974" w:type="dxa"/>
            <w:shd w:val="clear" w:color="auto" w:fill="auto"/>
            <w:vAlign w:val="center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6 и более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от 20 000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20 рабочих дней</w:t>
            </w:r>
          </w:p>
        </w:tc>
      </w:tr>
      <w:tr w:rsidR="007330EB" w:rsidRPr="00636DC2" w:rsidTr="003F150C">
        <w:tc>
          <w:tcPr>
            <w:tcW w:w="3974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  <w:r w:rsidRPr="00CE1BAC">
              <w:rPr>
                <w:rFonts w:eastAsia="Times New Roman" w:cs="Arial"/>
              </w:rPr>
              <w:t>Определение объема и качества выполненных ремонтных работ в квартирах, коттеджах и т.д.</w:t>
            </w:r>
          </w:p>
        </w:tc>
        <w:tc>
          <w:tcPr>
            <w:tcW w:w="1701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1</w:t>
            </w:r>
          </w:p>
        </w:tc>
        <w:tc>
          <w:tcPr>
            <w:tcW w:w="1843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15 000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7 рабочих дней</w:t>
            </w:r>
          </w:p>
        </w:tc>
      </w:tr>
      <w:tr w:rsidR="00CE1BAC" w:rsidRPr="00CE1BAC" w:rsidTr="003F150C">
        <w:tc>
          <w:tcPr>
            <w:tcW w:w="3974" w:type="dxa"/>
            <w:shd w:val="clear" w:color="auto" w:fill="auto"/>
            <w:vAlign w:val="center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25000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10 рабочих дней</w:t>
            </w:r>
          </w:p>
        </w:tc>
      </w:tr>
      <w:tr w:rsidR="00CE1BAC" w:rsidRPr="00CE1BAC" w:rsidTr="003F150C">
        <w:trPr>
          <w:trHeight w:val="300"/>
        </w:trPr>
        <w:tc>
          <w:tcPr>
            <w:tcW w:w="3974" w:type="dxa"/>
            <w:shd w:val="clear" w:color="auto" w:fill="auto"/>
            <w:vAlign w:val="center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3F150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35000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10 рабочих дней</w:t>
            </w:r>
          </w:p>
        </w:tc>
      </w:tr>
      <w:tr w:rsidR="00CE1BAC" w:rsidRPr="00CE1BAC" w:rsidTr="003F150C">
        <w:trPr>
          <w:trHeight w:val="300"/>
        </w:trPr>
        <w:tc>
          <w:tcPr>
            <w:tcW w:w="3974" w:type="dxa"/>
            <w:shd w:val="clear" w:color="auto" w:fill="auto"/>
            <w:vAlign w:val="center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35 000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10 рабочих дней</w:t>
            </w:r>
          </w:p>
        </w:tc>
      </w:tr>
      <w:tr w:rsidR="00CE1BAC" w:rsidRPr="00CE1BAC" w:rsidTr="003F150C">
        <w:tc>
          <w:tcPr>
            <w:tcW w:w="3974" w:type="dxa"/>
            <w:shd w:val="clear" w:color="auto" w:fill="auto"/>
            <w:vAlign w:val="center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40 000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15 рабочих дней</w:t>
            </w:r>
          </w:p>
        </w:tc>
      </w:tr>
      <w:tr w:rsidR="00CE1BAC" w:rsidRPr="00CE1BAC" w:rsidTr="003F150C">
        <w:tc>
          <w:tcPr>
            <w:tcW w:w="3974" w:type="dxa"/>
            <w:shd w:val="clear" w:color="auto" w:fill="auto"/>
            <w:vAlign w:val="center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6 и более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от 35000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20 рабочих дней</w:t>
            </w:r>
          </w:p>
        </w:tc>
      </w:tr>
      <w:tr w:rsidR="007330EB" w:rsidRPr="00636DC2" w:rsidTr="003F150C">
        <w:tc>
          <w:tcPr>
            <w:tcW w:w="3974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  <w:r w:rsidRPr="00CE1BAC">
              <w:rPr>
                <w:rFonts w:eastAsia="Times New Roman" w:cs="Arial"/>
              </w:rPr>
              <w:t>Определение объема и качества строительных работ частных домов</w:t>
            </w:r>
          </w:p>
        </w:tc>
        <w:tc>
          <w:tcPr>
            <w:tcW w:w="1701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до 100</w:t>
            </w:r>
          </w:p>
        </w:tc>
        <w:tc>
          <w:tcPr>
            <w:tcW w:w="1843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35 000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10 рабочих дней</w:t>
            </w:r>
          </w:p>
        </w:tc>
      </w:tr>
      <w:tr w:rsidR="00CE1BAC" w:rsidRPr="00CE1BAC" w:rsidTr="003F150C">
        <w:tc>
          <w:tcPr>
            <w:tcW w:w="3974" w:type="dxa"/>
            <w:shd w:val="clear" w:color="auto" w:fill="auto"/>
            <w:vAlign w:val="center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101-150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66 500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10 рабочих дней</w:t>
            </w:r>
          </w:p>
        </w:tc>
      </w:tr>
      <w:tr w:rsidR="00CE1BAC" w:rsidRPr="00CE1BAC" w:rsidTr="003F150C">
        <w:tc>
          <w:tcPr>
            <w:tcW w:w="3974" w:type="dxa"/>
            <w:shd w:val="clear" w:color="auto" w:fill="auto"/>
            <w:vAlign w:val="center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151-200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94 500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10 рабочих дней</w:t>
            </w:r>
          </w:p>
        </w:tc>
      </w:tr>
      <w:tr w:rsidR="00CE1BAC" w:rsidRPr="00CE1BAC" w:rsidTr="003F150C">
        <w:tc>
          <w:tcPr>
            <w:tcW w:w="3974" w:type="dxa"/>
            <w:shd w:val="clear" w:color="auto" w:fill="auto"/>
            <w:vAlign w:val="center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201-250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119 000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10 рабочих дней</w:t>
            </w:r>
          </w:p>
        </w:tc>
      </w:tr>
      <w:tr w:rsidR="00CE1BAC" w:rsidRPr="00CE1BAC" w:rsidTr="003F150C">
        <w:tc>
          <w:tcPr>
            <w:tcW w:w="3974" w:type="dxa"/>
            <w:shd w:val="clear" w:color="auto" w:fill="auto"/>
            <w:vAlign w:val="center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250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от 140 000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15 рабочих дней</w:t>
            </w:r>
          </w:p>
        </w:tc>
      </w:tr>
      <w:tr w:rsidR="007330EB" w:rsidRPr="00636DC2" w:rsidTr="003F150C">
        <w:tc>
          <w:tcPr>
            <w:tcW w:w="3974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  <w:r w:rsidRPr="00CE1BAC">
              <w:rPr>
                <w:rFonts w:eastAsia="Times New Roman" w:cs="Arial"/>
              </w:rPr>
              <w:t>Определение объема и качества строительных работ зданий и сооружений</w:t>
            </w:r>
          </w:p>
        </w:tc>
        <w:tc>
          <w:tcPr>
            <w:tcW w:w="1701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до 100</w:t>
            </w:r>
          </w:p>
        </w:tc>
        <w:tc>
          <w:tcPr>
            <w:tcW w:w="1843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от 40 000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20 рабочих дней</w:t>
            </w:r>
          </w:p>
        </w:tc>
      </w:tr>
      <w:tr w:rsidR="00CE1BAC" w:rsidRPr="00CE1BAC" w:rsidTr="003F150C">
        <w:tc>
          <w:tcPr>
            <w:tcW w:w="3974" w:type="dxa"/>
            <w:shd w:val="clear" w:color="auto" w:fill="auto"/>
            <w:vAlign w:val="center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101-150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от 76 000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20 рабочих дней</w:t>
            </w:r>
          </w:p>
        </w:tc>
      </w:tr>
      <w:tr w:rsidR="00CE1BAC" w:rsidRPr="00CE1BAC" w:rsidTr="003F150C">
        <w:tc>
          <w:tcPr>
            <w:tcW w:w="3974" w:type="dxa"/>
            <w:shd w:val="clear" w:color="auto" w:fill="auto"/>
            <w:vAlign w:val="center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151-200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от 108 000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20 рабочих дней</w:t>
            </w:r>
          </w:p>
        </w:tc>
      </w:tr>
      <w:tr w:rsidR="00CE1BAC" w:rsidRPr="00CE1BAC" w:rsidTr="003F150C">
        <w:tc>
          <w:tcPr>
            <w:tcW w:w="3974" w:type="dxa"/>
            <w:shd w:val="clear" w:color="auto" w:fill="auto"/>
            <w:vAlign w:val="center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201-250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от 136 000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20 рабочих дней</w:t>
            </w:r>
          </w:p>
        </w:tc>
      </w:tr>
      <w:tr w:rsidR="00CE1BAC" w:rsidRPr="00CE1BAC" w:rsidTr="003F150C">
        <w:tc>
          <w:tcPr>
            <w:tcW w:w="3974" w:type="dxa"/>
            <w:shd w:val="clear" w:color="auto" w:fill="auto"/>
            <w:vAlign w:val="center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251-300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от 160 000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20 рабочих дней</w:t>
            </w:r>
          </w:p>
        </w:tc>
      </w:tr>
      <w:tr w:rsidR="007330EB" w:rsidRPr="00636DC2" w:rsidTr="003F150C">
        <w:trPr>
          <w:trHeight w:val="1072"/>
        </w:trPr>
        <w:tc>
          <w:tcPr>
            <w:tcW w:w="3974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  <w:r w:rsidRPr="00CE1BAC">
              <w:rPr>
                <w:rFonts w:eastAsia="Times New Roman" w:cs="Arial"/>
              </w:rPr>
              <w:t>Экспертиза смет</w:t>
            </w:r>
          </w:p>
        </w:tc>
        <w:tc>
          <w:tcPr>
            <w:tcW w:w="1701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1</w:t>
            </w:r>
          </w:p>
        </w:tc>
        <w:tc>
          <w:tcPr>
            <w:tcW w:w="1843" w:type="dxa"/>
            <w:shd w:val="clear" w:color="auto" w:fill="B8CCE4" w:themeFill="accent1" w:themeFillTint="66"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proofErr w:type="gramStart"/>
            <w:r w:rsidRPr="00CE1BAC">
              <w:rPr>
                <w:rFonts w:eastAsia="Times New Roman" w:cs="Arial"/>
                <w:color w:val="555555"/>
              </w:rPr>
              <w:t>0,1% -0,3% от стоимости указанных в сметах</w:t>
            </w:r>
            <w:proofErr w:type="gramEnd"/>
          </w:p>
        </w:tc>
        <w:tc>
          <w:tcPr>
            <w:tcW w:w="1847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15 рабочих дней</w:t>
            </w:r>
          </w:p>
        </w:tc>
      </w:tr>
      <w:tr w:rsidR="00CE1BAC" w:rsidRPr="00CE1BAC" w:rsidTr="003F150C">
        <w:tc>
          <w:tcPr>
            <w:tcW w:w="3974" w:type="dxa"/>
            <w:shd w:val="clear" w:color="auto" w:fill="auto"/>
            <w:vAlign w:val="center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101-150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47 500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15 рабочих дней</w:t>
            </w:r>
          </w:p>
        </w:tc>
      </w:tr>
      <w:tr w:rsidR="00CE1BAC" w:rsidRPr="00CE1BAC" w:rsidTr="003F150C">
        <w:tc>
          <w:tcPr>
            <w:tcW w:w="3974" w:type="dxa"/>
            <w:shd w:val="clear" w:color="auto" w:fill="auto"/>
            <w:vAlign w:val="center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151-200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67 500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15 рабочих дней</w:t>
            </w:r>
          </w:p>
        </w:tc>
      </w:tr>
      <w:tr w:rsidR="00CE1BAC" w:rsidRPr="00CE1BAC" w:rsidTr="003F150C">
        <w:tc>
          <w:tcPr>
            <w:tcW w:w="3974" w:type="dxa"/>
            <w:shd w:val="clear" w:color="auto" w:fill="auto"/>
            <w:vAlign w:val="center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201-250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85 000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20 рабочих дней</w:t>
            </w:r>
          </w:p>
        </w:tc>
      </w:tr>
      <w:tr w:rsidR="00CE1BAC" w:rsidRPr="00CE1BAC" w:rsidTr="003F150C">
        <w:tc>
          <w:tcPr>
            <w:tcW w:w="3974" w:type="dxa"/>
            <w:shd w:val="clear" w:color="auto" w:fill="auto"/>
            <w:vAlign w:val="center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251-300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100 000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20 рабочих дней</w:t>
            </w:r>
          </w:p>
        </w:tc>
      </w:tr>
      <w:tr w:rsidR="00CE1BAC" w:rsidRPr="00CE1BAC" w:rsidTr="003F150C">
        <w:tc>
          <w:tcPr>
            <w:tcW w:w="3974" w:type="dxa"/>
            <w:shd w:val="clear" w:color="auto" w:fill="auto"/>
            <w:vAlign w:val="center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более 300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от 112 500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FFFFFF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20 рабочих дней</w:t>
            </w:r>
          </w:p>
        </w:tc>
      </w:tr>
      <w:tr w:rsidR="007330EB" w:rsidRPr="00636DC2" w:rsidTr="003F150C">
        <w:tc>
          <w:tcPr>
            <w:tcW w:w="3974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  <w:r w:rsidRPr="00CE1BAC">
              <w:rPr>
                <w:rFonts w:eastAsia="Times New Roman" w:cs="Arial"/>
              </w:rPr>
              <w:t>Экспертиза окон</w:t>
            </w:r>
          </w:p>
        </w:tc>
        <w:tc>
          <w:tcPr>
            <w:tcW w:w="1701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1</w:t>
            </w:r>
          </w:p>
        </w:tc>
        <w:tc>
          <w:tcPr>
            <w:tcW w:w="1843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от 10 000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7 рабочих дней</w:t>
            </w:r>
          </w:p>
        </w:tc>
      </w:tr>
      <w:tr w:rsidR="007330EB" w:rsidRPr="00636DC2" w:rsidTr="003F150C">
        <w:tc>
          <w:tcPr>
            <w:tcW w:w="3974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  <w:r w:rsidRPr="00CE1BAC">
              <w:rPr>
                <w:rFonts w:eastAsia="Times New Roman" w:cs="Arial"/>
              </w:rPr>
              <w:t>Экспертиза дверей</w:t>
            </w:r>
          </w:p>
        </w:tc>
        <w:tc>
          <w:tcPr>
            <w:tcW w:w="1701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1</w:t>
            </w:r>
          </w:p>
        </w:tc>
        <w:tc>
          <w:tcPr>
            <w:tcW w:w="1843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от 5 000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7 рабочих дней</w:t>
            </w:r>
          </w:p>
        </w:tc>
      </w:tr>
      <w:tr w:rsidR="007330EB" w:rsidRPr="00636DC2" w:rsidTr="003F150C">
        <w:tc>
          <w:tcPr>
            <w:tcW w:w="3974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  <w:r w:rsidRPr="00CE1BAC">
              <w:rPr>
                <w:rFonts w:eastAsia="Times New Roman" w:cs="Arial"/>
              </w:rPr>
              <w:t>Экспертиза металлической двери</w:t>
            </w:r>
          </w:p>
        </w:tc>
        <w:tc>
          <w:tcPr>
            <w:tcW w:w="1701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1</w:t>
            </w:r>
          </w:p>
        </w:tc>
        <w:tc>
          <w:tcPr>
            <w:tcW w:w="1843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от 12 000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7 рабочих дней</w:t>
            </w:r>
          </w:p>
        </w:tc>
      </w:tr>
      <w:tr w:rsidR="007330EB" w:rsidRPr="00636DC2" w:rsidTr="003F150C">
        <w:tc>
          <w:tcPr>
            <w:tcW w:w="3974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  <w:r w:rsidRPr="00CE1BAC">
              <w:rPr>
                <w:rFonts w:eastAsia="Times New Roman" w:cs="Arial"/>
              </w:rPr>
              <w:t xml:space="preserve">Экспертиза </w:t>
            </w:r>
            <w:proofErr w:type="spellStart"/>
            <w:r w:rsidRPr="00CE1BAC">
              <w:rPr>
                <w:rFonts w:eastAsia="Times New Roman" w:cs="Arial"/>
              </w:rPr>
              <w:t>кач-ва</w:t>
            </w:r>
            <w:proofErr w:type="spellEnd"/>
            <w:r w:rsidRPr="00CE1BAC">
              <w:rPr>
                <w:rFonts w:eastAsia="Times New Roman" w:cs="Arial"/>
              </w:rPr>
              <w:t xml:space="preserve"> строит</w:t>
            </w:r>
            <w:proofErr w:type="gramStart"/>
            <w:r w:rsidRPr="00CE1BAC">
              <w:rPr>
                <w:rFonts w:eastAsia="Times New Roman" w:cs="Arial"/>
              </w:rPr>
              <w:t>.</w:t>
            </w:r>
            <w:proofErr w:type="gramEnd"/>
            <w:r w:rsidRPr="00CE1BAC">
              <w:rPr>
                <w:rFonts w:eastAsia="Times New Roman" w:cs="Arial"/>
              </w:rPr>
              <w:t xml:space="preserve"> </w:t>
            </w:r>
            <w:proofErr w:type="gramStart"/>
            <w:r w:rsidRPr="00CE1BAC">
              <w:rPr>
                <w:rFonts w:eastAsia="Times New Roman" w:cs="Arial"/>
              </w:rPr>
              <w:t>м</w:t>
            </w:r>
            <w:proofErr w:type="gramEnd"/>
            <w:r w:rsidRPr="00CE1BAC">
              <w:rPr>
                <w:rFonts w:eastAsia="Times New Roman" w:cs="Arial"/>
              </w:rPr>
              <w:t>атериалов без лаб. исследований</w:t>
            </w:r>
          </w:p>
        </w:tc>
        <w:tc>
          <w:tcPr>
            <w:tcW w:w="1701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1</w:t>
            </w:r>
          </w:p>
        </w:tc>
        <w:tc>
          <w:tcPr>
            <w:tcW w:w="1843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от 12 000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7 рабочих дней</w:t>
            </w:r>
          </w:p>
        </w:tc>
      </w:tr>
      <w:tr w:rsidR="007330EB" w:rsidRPr="00636DC2" w:rsidTr="003F150C">
        <w:tc>
          <w:tcPr>
            <w:tcW w:w="3974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  <w:r w:rsidRPr="00CE1BAC">
              <w:rPr>
                <w:rFonts w:eastAsia="Times New Roman" w:cs="Arial"/>
              </w:rPr>
              <w:t xml:space="preserve">Соответствие </w:t>
            </w:r>
            <w:proofErr w:type="gramStart"/>
            <w:r w:rsidRPr="00CE1BAC">
              <w:rPr>
                <w:rFonts w:eastAsia="Times New Roman" w:cs="Arial"/>
              </w:rPr>
              <w:t>разработанного</w:t>
            </w:r>
            <w:proofErr w:type="gramEnd"/>
            <w:r w:rsidRPr="00CE1BAC">
              <w:rPr>
                <w:rFonts w:eastAsia="Times New Roman" w:cs="Arial"/>
              </w:rPr>
              <w:t xml:space="preserve"> дизайн-проекта ТЗ</w:t>
            </w:r>
          </w:p>
        </w:tc>
        <w:tc>
          <w:tcPr>
            <w:tcW w:w="1701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1</w:t>
            </w:r>
          </w:p>
        </w:tc>
        <w:tc>
          <w:tcPr>
            <w:tcW w:w="1843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от 40 000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10 рабочих дней</w:t>
            </w:r>
          </w:p>
        </w:tc>
      </w:tr>
      <w:tr w:rsidR="007330EB" w:rsidRPr="00636DC2" w:rsidTr="003F150C">
        <w:tc>
          <w:tcPr>
            <w:tcW w:w="3974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  <w:r w:rsidRPr="00CE1BAC">
              <w:rPr>
                <w:rFonts w:eastAsia="Times New Roman" w:cs="Arial"/>
              </w:rPr>
              <w:t xml:space="preserve">Исследование причин возникновения залива (причин разрушения сантехнических изделий (шаровой кран, </w:t>
            </w:r>
            <w:r w:rsidRPr="00CE1BAC">
              <w:rPr>
                <w:rFonts w:eastAsia="Times New Roman" w:cs="Arial"/>
              </w:rPr>
              <w:lastRenderedPageBreak/>
              <w:t>гибкая подводка и т.д.))</w:t>
            </w:r>
          </w:p>
        </w:tc>
        <w:tc>
          <w:tcPr>
            <w:tcW w:w="1701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15 000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10 рабочих дней</w:t>
            </w:r>
          </w:p>
        </w:tc>
      </w:tr>
      <w:tr w:rsidR="007330EB" w:rsidRPr="00636DC2" w:rsidTr="003F150C">
        <w:tc>
          <w:tcPr>
            <w:tcW w:w="3974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  <w:r w:rsidRPr="00CE1BAC">
              <w:rPr>
                <w:rFonts w:eastAsia="Times New Roman" w:cs="Arial"/>
              </w:rPr>
              <w:lastRenderedPageBreak/>
              <w:t>Обследование инженерных систем (отопление, водоснабжение)</w:t>
            </w:r>
          </w:p>
        </w:tc>
        <w:tc>
          <w:tcPr>
            <w:tcW w:w="1701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1</w:t>
            </w:r>
          </w:p>
        </w:tc>
        <w:tc>
          <w:tcPr>
            <w:tcW w:w="1843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от 18 000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10 рабочих дней</w:t>
            </w:r>
          </w:p>
        </w:tc>
      </w:tr>
      <w:tr w:rsidR="007330EB" w:rsidRPr="00636DC2" w:rsidTr="003F150C">
        <w:tc>
          <w:tcPr>
            <w:tcW w:w="3974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  <w:r w:rsidRPr="00CE1BAC">
              <w:rPr>
                <w:rFonts w:eastAsia="Times New Roman" w:cs="Arial"/>
              </w:rPr>
              <w:t>Обследование вентиляционных систем и систем кондиционирования</w:t>
            </w:r>
          </w:p>
        </w:tc>
        <w:tc>
          <w:tcPr>
            <w:tcW w:w="1701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1</w:t>
            </w:r>
          </w:p>
        </w:tc>
        <w:tc>
          <w:tcPr>
            <w:tcW w:w="1843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от 18 000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10 рабочих дней</w:t>
            </w:r>
          </w:p>
        </w:tc>
      </w:tr>
      <w:tr w:rsidR="007330EB" w:rsidRPr="00636DC2" w:rsidTr="003F150C">
        <w:tc>
          <w:tcPr>
            <w:tcW w:w="3974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  <w:r w:rsidRPr="00CE1BAC">
              <w:rPr>
                <w:rFonts w:eastAsia="Times New Roman" w:cs="Arial"/>
              </w:rPr>
              <w:t>Исследования прочности бетона</w:t>
            </w:r>
          </w:p>
        </w:tc>
        <w:tc>
          <w:tcPr>
            <w:tcW w:w="1701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1</w:t>
            </w:r>
          </w:p>
        </w:tc>
        <w:tc>
          <w:tcPr>
            <w:tcW w:w="1843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20 000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10 рабочих дней</w:t>
            </w:r>
          </w:p>
        </w:tc>
      </w:tr>
      <w:tr w:rsidR="007330EB" w:rsidRPr="00636DC2" w:rsidTr="003F150C">
        <w:tc>
          <w:tcPr>
            <w:tcW w:w="3974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CE1BAC">
              <w:rPr>
                <w:rFonts w:eastAsia="Times New Roman" w:cs="Arial"/>
              </w:rPr>
              <w:t>Тепловизионное</w:t>
            </w:r>
            <w:proofErr w:type="spellEnd"/>
            <w:r w:rsidRPr="00CE1BAC">
              <w:rPr>
                <w:rFonts w:eastAsia="Times New Roman" w:cs="Arial"/>
              </w:rPr>
              <w:t xml:space="preserve"> исследование</w:t>
            </w:r>
          </w:p>
        </w:tc>
        <w:tc>
          <w:tcPr>
            <w:tcW w:w="1701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1</w:t>
            </w:r>
          </w:p>
        </w:tc>
        <w:tc>
          <w:tcPr>
            <w:tcW w:w="1843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 xml:space="preserve">20 000 </w:t>
            </w:r>
            <w:r w:rsidR="003F150C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847" w:type="dxa"/>
            <w:shd w:val="clear" w:color="auto" w:fill="B8CCE4" w:themeFill="accent1" w:themeFillTint="66"/>
            <w:noWrap/>
            <w:vAlign w:val="bottom"/>
            <w:hideMark/>
          </w:tcPr>
          <w:p w:rsidR="00CE1BAC" w:rsidRPr="00CE1BAC" w:rsidRDefault="00CE1BAC" w:rsidP="00CE1BAC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CE1BAC">
              <w:rPr>
                <w:rFonts w:eastAsia="Times New Roman" w:cs="Arial"/>
                <w:color w:val="555555"/>
              </w:rPr>
              <w:t>от 10 рабочих дней</w:t>
            </w:r>
          </w:p>
        </w:tc>
      </w:tr>
    </w:tbl>
    <w:p w:rsidR="00CE1BAC" w:rsidRPr="00636DC2" w:rsidRDefault="00CE1BAC"/>
    <w:p w:rsidR="009029EF" w:rsidRPr="00636DC2" w:rsidRDefault="009029EF"/>
    <w:p w:rsidR="005D465F" w:rsidRPr="00636DC2" w:rsidRDefault="005D465F"/>
    <w:p w:rsidR="007330EB" w:rsidRPr="00636DC2" w:rsidRDefault="007330EB">
      <w:r w:rsidRPr="00636DC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1417"/>
        <w:gridCol w:w="1418"/>
        <w:gridCol w:w="1563"/>
      </w:tblGrid>
      <w:tr w:rsidR="0072773E" w:rsidRPr="00636DC2" w:rsidTr="0072773E">
        <w:trPr>
          <w:trHeight w:val="300"/>
        </w:trPr>
        <w:tc>
          <w:tcPr>
            <w:tcW w:w="4967" w:type="dxa"/>
            <w:shd w:val="clear" w:color="auto" w:fill="auto"/>
            <w:vAlign w:val="center"/>
            <w:hideMark/>
          </w:tcPr>
          <w:p w:rsidR="00F3434F" w:rsidRPr="00636DC2" w:rsidRDefault="00F3434F" w:rsidP="00F3434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E1BAC">
              <w:rPr>
                <w:rFonts w:eastAsia="Times New Roman" w:cs="Arial"/>
                <w:color w:val="000000"/>
              </w:rPr>
              <w:lastRenderedPageBreak/>
              <w:t>Наименование услуги</w:t>
            </w:r>
          </w:p>
          <w:p w:rsidR="0072773E" w:rsidRPr="0072773E" w:rsidRDefault="00F3434F" w:rsidP="00F3434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b/>
                <w:color w:val="000000"/>
              </w:rPr>
              <w:t>Товароведческая экспертиза</w:t>
            </w:r>
            <w:r w:rsidRPr="00636DC2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 w:rsidRPr="00636DC2">
              <w:rPr>
                <w:rFonts w:eastAsia="Times New Roman" w:cs="Arial"/>
                <w:b/>
                <w:bCs/>
                <w:color w:val="000000"/>
              </w:rPr>
              <w:br/>
            </w:r>
            <w:r w:rsidR="0072773E" w:rsidRPr="0072773E">
              <w:rPr>
                <w:rFonts w:eastAsia="Times New Roman" w:cs="Arial"/>
                <w:b/>
                <w:bCs/>
                <w:color w:val="000000"/>
              </w:rPr>
              <w:t>Примерный перечень типов объектов исследования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2773E">
              <w:rPr>
                <w:rFonts w:eastAsia="Times New Roman" w:cs="Arial"/>
                <w:bCs/>
                <w:color w:val="000000"/>
              </w:rPr>
              <w:t>Стоимость объекта исследования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2773E">
              <w:rPr>
                <w:rFonts w:eastAsia="Times New Roman" w:cs="Arial"/>
                <w:bCs/>
                <w:color w:val="000000"/>
              </w:rPr>
              <w:t>Минимальная стоимость за один объект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2773E">
              <w:rPr>
                <w:rFonts w:eastAsia="Times New Roman" w:cs="Arial"/>
                <w:color w:val="000000"/>
              </w:rPr>
              <w:t>Сроки проведения</w:t>
            </w:r>
          </w:p>
        </w:tc>
      </w:tr>
      <w:tr w:rsidR="0072773E" w:rsidRPr="00636DC2" w:rsidTr="0072773E">
        <w:trPr>
          <w:trHeight w:val="804"/>
        </w:trPr>
        <w:tc>
          <w:tcPr>
            <w:tcW w:w="4967" w:type="dxa"/>
            <w:shd w:val="clear" w:color="auto" w:fill="B8CCE4" w:themeFill="accent1" w:themeFillTint="66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  <w:proofErr w:type="gramStart"/>
            <w:r w:rsidRPr="0072773E">
              <w:rPr>
                <w:rFonts w:eastAsia="Times New Roman" w:cs="Arial"/>
                <w:sz w:val="20"/>
              </w:rPr>
              <w:t>Обувь, платья, блузки, юбки, брюки, шорты, нижнее белье, колготки, носки, шарфы, кепки, шапки, ремни, свитера, джемперы, сумки, чемоданы, портфели, рюкзаки и т.д.</w:t>
            </w:r>
            <w:proofErr w:type="gramEnd"/>
          </w:p>
        </w:tc>
        <w:tc>
          <w:tcPr>
            <w:tcW w:w="1417" w:type="dxa"/>
            <w:shd w:val="clear" w:color="auto" w:fill="B8CCE4" w:themeFill="accent1" w:themeFillTint="66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20 тыс. р.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3 500 </w:t>
            </w:r>
            <w:r w:rsidR="00F3434F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B8CCE4" w:themeFill="accent1" w:themeFillTint="66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2-4 рабочих дней</w:t>
            </w:r>
          </w:p>
        </w:tc>
      </w:tr>
      <w:tr w:rsidR="0072773E" w:rsidRPr="00636DC2" w:rsidTr="0072773E">
        <w:trPr>
          <w:trHeight w:val="300"/>
        </w:trPr>
        <w:tc>
          <w:tcPr>
            <w:tcW w:w="496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 w:rsidRPr="0072773E">
              <w:rPr>
                <w:rFonts w:eastAsia="Times New Roman" w:cs="Arial"/>
                <w:sz w:val="20"/>
              </w:rPr>
              <w:t>Столы, стулья, тумбы, полки (подвесные/напольные) не габаритные стеллажи и комоды и т.д.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20 тыс. р.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4 000 </w:t>
            </w:r>
            <w:r w:rsidR="00F3434F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vMerge w:val="restart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2-4 рабочих дней</w:t>
            </w:r>
          </w:p>
        </w:tc>
      </w:tr>
      <w:tr w:rsidR="0072773E" w:rsidRPr="0072773E" w:rsidTr="0072773E">
        <w:trPr>
          <w:trHeight w:val="300"/>
        </w:trPr>
        <w:tc>
          <w:tcPr>
            <w:tcW w:w="496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  <w:proofErr w:type="gramStart"/>
            <w:r w:rsidRPr="0072773E">
              <w:rPr>
                <w:rFonts w:eastAsia="Times New Roman" w:cs="Arial"/>
                <w:sz w:val="20"/>
              </w:rPr>
              <w:t>Предметы интерьера (шторы, ковры, постельное белье, подушки, одеяла, пледы и т.д.)</w:t>
            </w:r>
            <w:proofErr w:type="gram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72773E" w:rsidRPr="00636DC2" w:rsidTr="0072773E">
        <w:trPr>
          <w:trHeight w:val="300"/>
        </w:trPr>
        <w:tc>
          <w:tcPr>
            <w:tcW w:w="496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 w:rsidRPr="0072773E">
              <w:rPr>
                <w:rFonts w:eastAsia="Times New Roman" w:cs="Arial"/>
                <w:sz w:val="20"/>
              </w:rPr>
              <w:t>Простое диагностическое мед, оборудование, простое лабораторное оборудование, простое мед, оборудование для физиотерапии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50 тыс. р.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5 000 </w:t>
            </w:r>
            <w:r w:rsidR="00F3434F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vMerge w:val="restart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2-4 рабочих дней</w:t>
            </w:r>
          </w:p>
        </w:tc>
      </w:tr>
      <w:tr w:rsidR="0072773E" w:rsidRPr="00636DC2" w:rsidTr="0072773E">
        <w:trPr>
          <w:trHeight w:val="300"/>
        </w:trPr>
        <w:tc>
          <w:tcPr>
            <w:tcW w:w="496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  <w:proofErr w:type="gramStart"/>
            <w:r w:rsidRPr="0072773E">
              <w:rPr>
                <w:rFonts w:eastAsia="Times New Roman" w:cs="Arial"/>
                <w:sz w:val="20"/>
              </w:rPr>
              <w:t xml:space="preserve">Аэрогрили, блендеры, </w:t>
            </w:r>
            <w:proofErr w:type="spellStart"/>
            <w:r w:rsidRPr="0072773E">
              <w:rPr>
                <w:rFonts w:eastAsia="Times New Roman" w:cs="Arial"/>
                <w:sz w:val="20"/>
              </w:rPr>
              <w:t>блиницы</w:t>
            </w:r>
            <w:proofErr w:type="spellEnd"/>
            <w:r w:rsidRPr="0072773E">
              <w:rPr>
                <w:rFonts w:eastAsia="Times New Roman" w:cs="Arial"/>
                <w:sz w:val="20"/>
              </w:rPr>
              <w:t xml:space="preserve">, водонагреватели, ионизаторы, </w:t>
            </w:r>
            <w:proofErr w:type="spellStart"/>
            <w:r w:rsidRPr="0072773E">
              <w:rPr>
                <w:rFonts w:eastAsia="Times New Roman" w:cs="Arial"/>
                <w:sz w:val="20"/>
              </w:rPr>
              <w:t>йогуртницы</w:t>
            </w:r>
            <w:proofErr w:type="spellEnd"/>
            <w:r w:rsidRPr="0072773E">
              <w:rPr>
                <w:rFonts w:eastAsia="Times New Roman" w:cs="Arial"/>
                <w:sz w:val="20"/>
              </w:rPr>
              <w:t xml:space="preserve">, </w:t>
            </w:r>
            <w:proofErr w:type="spellStart"/>
            <w:r w:rsidRPr="0072773E">
              <w:rPr>
                <w:rFonts w:eastAsia="Times New Roman" w:cs="Arial"/>
                <w:sz w:val="20"/>
              </w:rPr>
              <w:t>климатизаторы</w:t>
            </w:r>
            <w:proofErr w:type="spellEnd"/>
            <w:r w:rsidRPr="0072773E">
              <w:rPr>
                <w:rFonts w:eastAsia="Times New Roman" w:cs="Arial"/>
                <w:sz w:val="20"/>
              </w:rPr>
              <w:t xml:space="preserve">, кофеварки, кофе машины, кофемолки, кухонные комбайны, </w:t>
            </w:r>
            <w:proofErr w:type="spellStart"/>
            <w:r w:rsidRPr="0072773E">
              <w:rPr>
                <w:rFonts w:eastAsia="Times New Roman" w:cs="Arial"/>
                <w:sz w:val="20"/>
              </w:rPr>
              <w:t>ломтерезки</w:t>
            </w:r>
            <w:proofErr w:type="spellEnd"/>
            <w:r w:rsidRPr="0072773E">
              <w:rPr>
                <w:rFonts w:eastAsia="Times New Roman" w:cs="Arial"/>
                <w:sz w:val="20"/>
              </w:rPr>
              <w:t xml:space="preserve">, машинки для стрижки, микроволновые печи, миксеры, мини-печи, мороженицы, </w:t>
            </w:r>
            <w:proofErr w:type="spellStart"/>
            <w:r w:rsidRPr="0072773E">
              <w:rPr>
                <w:rFonts w:eastAsia="Times New Roman" w:cs="Arial"/>
                <w:sz w:val="20"/>
              </w:rPr>
              <w:t>мультиварки</w:t>
            </w:r>
            <w:proofErr w:type="spellEnd"/>
            <w:r w:rsidRPr="0072773E">
              <w:rPr>
                <w:rFonts w:eastAsia="Times New Roman" w:cs="Arial"/>
                <w:sz w:val="20"/>
              </w:rPr>
              <w:t xml:space="preserve">, мясорубки, обогреватели, осушители воздуха, пароварки, пароочистители, пылесосы, </w:t>
            </w:r>
            <w:proofErr w:type="spellStart"/>
            <w:r w:rsidRPr="0072773E">
              <w:rPr>
                <w:rFonts w:eastAsia="Times New Roman" w:cs="Arial"/>
                <w:sz w:val="20"/>
              </w:rPr>
              <w:t>ростеры</w:t>
            </w:r>
            <w:proofErr w:type="spellEnd"/>
            <w:r w:rsidRPr="0072773E">
              <w:rPr>
                <w:rFonts w:eastAsia="Times New Roman" w:cs="Arial"/>
                <w:sz w:val="20"/>
              </w:rPr>
              <w:t xml:space="preserve">, соковыжималки, </w:t>
            </w:r>
            <w:proofErr w:type="spellStart"/>
            <w:r w:rsidRPr="0072773E">
              <w:rPr>
                <w:rFonts w:eastAsia="Times New Roman" w:cs="Arial"/>
                <w:sz w:val="20"/>
              </w:rPr>
              <w:t>сэндвичицы</w:t>
            </w:r>
            <w:proofErr w:type="spellEnd"/>
            <w:r w:rsidRPr="0072773E">
              <w:rPr>
                <w:rFonts w:eastAsia="Times New Roman" w:cs="Arial"/>
                <w:sz w:val="20"/>
              </w:rPr>
              <w:t xml:space="preserve">, тепловые завесы, </w:t>
            </w:r>
            <w:proofErr w:type="spellStart"/>
            <w:r w:rsidRPr="0072773E">
              <w:rPr>
                <w:rFonts w:eastAsia="Times New Roman" w:cs="Arial"/>
                <w:sz w:val="20"/>
              </w:rPr>
              <w:t>термопоты</w:t>
            </w:r>
            <w:proofErr w:type="spellEnd"/>
            <w:r w:rsidRPr="0072773E">
              <w:rPr>
                <w:rFonts w:eastAsia="Times New Roman" w:cs="Arial"/>
                <w:sz w:val="20"/>
              </w:rPr>
              <w:t xml:space="preserve">, тостеры, увлажнители воздуха, утюги, фены, фритюрницы, </w:t>
            </w:r>
            <w:proofErr w:type="spellStart"/>
            <w:r w:rsidRPr="0072773E">
              <w:rPr>
                <w:rFonts w:eastAsia="Times New Roman" w:cs="Arial"/>
                <w:sz w:val="20"/>
              </w:rPr>
              <w:t>хлебопечки</w:t>
            </w:r>
            <w:proofErr w:type="spellEnd"/>
            <w:r w:rsidRPr="0072773E">
              <w:rPr>
                <w:rFonts w:eastAsia="Times New Roman" w:cs="Arial"/>
                <w:sz w:val="20"/>
              </w:rPr>
              <w:t>, швейные машины, электрические грили, электробритвы, электроинструменты, электрокамины, электрочайники, яйцеварки и т.д.</w:t>
            </w:r>
            <w:proofErr w:type="gramEnd"/>
          </w:p>
        </w:tc>
        <w:tc>
          <w:tcPr>
            <w:tcW w:w="1417" w:type="dxa"/>
            <w:vMerge w:val="restart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Бытового назначения до 100 тыс. р. и </w:t>
            </w:r>
            <w:proofErr w:type="spellStart"/>
            <w:r w:rsidRPr="0072773E">
              <w:rPr>
                <w:rFonts w:eastAsia="Times New Roman" w:cs="Arial"/>
                <w:color w:val="555555"/>
              </w:rPr>
              <w:t>пром</w:t>
            </w:r>
            <w:proofErr w:type="spellEnd"/>
            <w:r w:rsidRPr="0072773E">
              <w:rPr>
                <w:rFonts w:eastAsia="Times New Roman" w:cs="Arial"/>
                <w:color w:val="555555"/>
              </w:rPr>
              <w:t>. назначения до 50 тыс. р.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72773E" w:rsidRPr="0072773E" w:rsidTr="0072773E">
        <w:trPr>
          <w:trHeight w:val="300"/>
        </w:trPr>
        <w:tc>
          <w:tcPr>
            <w:tcW w:w="496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  <w:proofErr w:type="gramStart"/>
            <w:r w:rsidRPr="0072773E">
              <w:rPr>
                <w:rFonts w:eastAsia="Times New Roman" w:cs="Arial"/>
                <w:sz w:val="20"/>
              </w:rPr>
              <w:t xml:space="preserve">Аудиотехника, бинокли, видеокамера, домашние кинотеатры, игровые приставки, комплектующие для ноутбуков/компьютеров, лупы, </w:t>
            </w:r>
            <w:proofErr w:type="spellStart"/>
            <w:r w:rsidRPr="0072773E">
              <w:rPr>
                <w:rFonts w:eastAsia="Times New Roman" w:cs="Arial"/>
                <w:sz w:val="20"/>
              </w:rPr>
              <w:t>медиаплееры</w:t>
            </w:r>
            <w:proofErr w:type="spellEnd"/>
            <w:r w:rsidRPr="0072773E">
              <w:rPr>
                <w:rFonts w:eastAsia="Times New Roman" w:cs="Arial"/>
                <w:sz w:val="20"/>
              </w:rPr>
              <w:t xml:space="preserve">, микроскопы, мобильные телефоны, мониторы, наушники, плееры, приборы ночного видения, радио няни, радиотелефоны, рации, спутниковое и кабельное телевидение, телевизоры, телеобъективы, телескопы, умные браслеты, умные часы, фотоаппараты, фотообъективы, </w:t>
            </w:r>
            <w:proofErr w:type="spellStart"/>
            <w:r w:rsidRPr="0072773E">
              <w:rPr>
                <w:rFonts w:eastAsia="Times New Roman" w:cs="Arial"/>
                <w:sz w:val="20"/>
              </w:rPr>
              <w:t>Blu-Ray</w:t>
            </w:r>
            <w:proofErr w:type="spellEnd"/>
            <w:r w:rsidRPr="0072773E">
              <w:rPr>
                <w:rFonts w:eastAsia="Times New Roman" w:cs="Arial"/>
                <w:sz w:val="20"/>
              </w:rPr>
              <w:t xml:space="preserve"> плееры, DVD плееры, GPS, VHS плееры и т.д.</w:t>
            </w:r>
            <w:proofErr w:type="gram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72773E" w:rsidRPr="0072773E" w:rsidTr="0072773E">
        <w:trPr>
          <w:trHeight w:val="300"/>
        </w:trPr>
        <w:tc>
          <w:tcPr>
            <w:tcW w:w="496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 w:rsidRPr="00636DC2">
              <w:rPr>
                <w:rFonts w:eastAsia="Times New Roman" w:cs="Arial"/>
                <w:sz w:val="20"/>
              </w:rPr>
              <w:t>П</w:t>
            </w:r>
            <w:r w:rsidRPr="0072773E">
              <w:rPr>
                <w:rFonts w:eastAsia="Times New Roman" w:cs="Arial"/>
                <w:sz w:val="20"/>
              </w:rPr>
              <w:t>ланшетные компьютеры, КПК, ноутбуки, моноблоки, системные блоки в сборе и т.д.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72773E" w:rsidRPr="0072773E" w:rsidTr="0072773E">
        <w:trPr>
          <w:trHeight w:val="300"/>
        </w:trPr>
        <w:tc>
          <w:tcPr>
            <w:tcW w:w="496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 w:rsidRPr="00636DC2">
              <w:rPr>
                <w:rFonts w:eastAsia="Times New Roman" w:cs="Arial"/>
                <w:sz w:val="20"/>
              </w:rPr>
              <w:t>В</w:t>
            </w:r>
            <w:r w:rsidRPr="0072773E">
              <w:rPr>
                <w:rFonts w:eastAsia="Times New Roman" w:cs="Arial"/>
                <w:sz w:val="20"/>
              </w:rPr>
              <w:t>страиваемые духовые шкафы, встраиваемые рабочие (варочные) поверхности, газовые/стеклокерамические/</w:t>
            </w:r>
            <w:proofErr w:type="gramStart"/>
            <w:r w:rsidRPr="0072773E">
              <w:rPr>
                <w:rFonts w:eastAsia="Times New Roman" w:cs="Arial"/>
                <w:sz w:val="20"/>
              </w:rPr>
              <w:t>электро плиты</w:t>
            </w:r>
            <w:proofErr w:type="gramEnd"/>
            <w:r w:rsidRPr="0072773E">
              <w:rPr>
                <w:rFonts w:eastAsia="Times New Roman" w:cs="Arial"/>
                <w:sz w:val="20"/>
              </w:rPr>
              <w:t>, кондиционеры, кухонные вытяжки, посудомоечные машины, стиральные машины, холодильники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72773E" w:rsidRPr="00636DC2" w:rsidTr="0072773E">
        <w:tc>
          <w:tcPr>
            <w:tcW w:w="496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 w:rsidRPr="0072773E">
              <w:rPr>
                <w:rFonts w:eastAsia="Times New Roman" w:cs="Arial"/>
                <w:sz w:val="20"/>
              </w:rPr>
              <w:t>Курки, пальто, пуховики, костюмы (в сборе)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100 тыс. 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5 000 </w:t>
            </w:r>
            <w:r w:rsidR="00F3434F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2-4 рабочих дней</w:t>
            </w:r>
          </w:p>
        </w:tc>
      </w:tr>
      <w:tr w:rsidR="0072773E" w:rsidRPr="00636DC2" w:rsidTr="0072773E">
        <w:tc>
          <w:tcPr>
            <w:tcW w:w="496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 w:rsidRPr="0072773E">
              <w:rPr>
                <w:rFonts w:eastAsia="Times New Roman" w:cs="Arial"/>
                <w:sz w:val="20"/>
              </w:rPr>
              <w:t>Шубы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9 000 </w:t>
            </w:r>
            <w:r w:rsidR="00F3434F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5-7 рабочих дней</w:t>
            </w:r>
          </w:p>
        </w:tc>
      </w:tr>
      <w:tr w:rsidR="0072773E" w:rsidRPr="00636DC2" w:rsidTr="0072773E">
        <w:trPr>
          <w:trHeight w:val="536"/>
        </w:trPr>
        <w:tc>
          <w:tcPr>
            <w:tcW w:w="496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 w:rsidRPr="0072773E">
              <w:rPr>
                <w:rFonts w:eastAsia="Times New Roman" w:cs="Arial"/>
                <w:sz w:val="20"/>
              </w:rPr>
              <w:t>Крупногабаритная мебель (шкафы, мягкая мебель, кровати и т.д.) и сборная мебель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10 000 </w:t>
            </w:r>
            <w:r w:rsidR="00F3434F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5-7 рабочих дней</w:t>
            </w:r>
          </w:p>
        </w:tc>
      </w:tr>
      <w:tr w:rsidR="0072773E" w:rsidRPr="00636DC2" w:rsidTr="0072773E">
        <w:trPr>
          <w:trHeight w:val="2144"/>
        </w:trPr>
        <w:tc>
          <w:tcPr>
            <w:tcW w:w="4967" w:type="dxa"/>
            <w:shd w:val="clear" w:color="auto" w:fill="B8CCE4" w:themeFill="accent1" w:themeFillTint="66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 w:rsidRPr="0072773E">
              <w:rPr>
                <w:rFonts w:eastAsia="Times New Roman" w:cs="Arial"/>
                <w:sz w:val="20"/>
              </w:rPr>
              <w:lastRenderedPageBreak/>
              <w:t xml:space="preserve">Различные датчики </w:t>
            </w:r>
            <w:proofErr w:type="gramStart"/>
            <w:r w:rsidRPr="0072773E">
              <w:rPr>
                <w:rFonts w:eastAsia="Times New Roman" w:cs="Arial"/>
                <w:sz w:val="20"/>
              </w:rPr>
              <w:t>для</w:t>
            </w:r>
            <w:proofErr w:type="gramEnd"/>
            <w:r w:rsidRPr="0072773E">
              <w:rPr>
                <w:rFonts w:eastAsia="Times New Roman" w:cs="Arial"/>
                <w:sz w:val="20"/>
              </w:rPr>
              <w:t xml:space="preserve"> мед. Оборудования, простые аналоговые/цифровые АТС, сложное диагностическое оборудование, сложное лабораторное мед</w:t>
            </w:r>
            <w:proofErr w:type="gramStart"/>
            <w:r w:rsidRPr="0072773E">
              <w:rPr>
                <w:rFonts w:eastAsia="Times New Roman" w:cs="Arial"/>
                <w:sz w:val="20"/>
              </w:rPr>
              <w:t>.</w:t>
            </w:r>
            <w:proofErr w:type="gramEnd"/>
            <w:r w:rsidRPr="0072773E">
              <w:rPr>
                <w:rFonts w:eastAsia="Times New Roman" w:cs="Arial"/>
                <w:sz w:val="20"/>
              </w:rPr>
              <w:t xml:space="preserve"> </w:t>
            </w:r>
            <w:proofErr w:type="gramStart"/>
            <w:r w:rsidRPr="0072773E">
              <w:rPr>
                <w:rFonts w:eastAsia="Times New Roman" w:cs="Arial"/>
                <w:sz w:val="20"/>
              </w:rPr>
              <w:t>о</w:t>
            </w:r>
            <w:proofErr w:type="gramEnd"/>
            <w:r w:rsidRPr="0072773E">
              <w:rPr>
                <w:rFonts w:eastAsia="Times New Roman" w:cs="Arial"/>
                <w:sz w:val="20"/>
              </w:rPr>
              <w:t>борудование, сложное мед, оборудование для физиотерапии, оборудование для эндоскопии и лапароскопии, простое офтальмологическое оборудование, простое стоматологическое оборудование, простое серверное оборудование, простое телекоммуникационное оборудование, насосное оборудование, сложная оргтехника и т.д.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100 тыс. р.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12 000 </w:t>
            </w:r>
            <w:r w:rsidR="00F3434F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B8CCE4" w:themeFill="accent1" w:themeFillTint="66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7 рабочих дней</w:t>
            </w:r>
          </w:p>
        </w:tc>
      </w:tr>
      <w:tr w:rsidR="0072773E" w:rsidRPr="00636DC2" w:rsidTr="0072773E">
        <w:trPr>
          <w:trHeight w:val="536"/>
        </w:trPr>
        <w:tc>
          <w:tcPr>
            <w:tcW w:w="496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 w:rsidRPr="0072773E">
              <w:rPr>
                <w:rFonts w:eastAsia="Times New Roman" w:cs="Arial"/>
                <w:sz w:val="20"/>
              </w:rPr>
              <w:t>Насосное оборудование, оргтехника для крупных офисов, серверное оборудование, телекоммуникационное оборудование и т.д.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150 тыс. 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20 000 </w:t>
            </w:r>
            <w:r w:rsidR="00F3434F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7 рабочих дней</w:t>
            </w:r>
          </w:p>
        </w:tc>
      </w:tr>
      <w:tr w:rsidR="0072773E" w:rsidRPr="00636DC2" w:rsidTr="0072773E">
        <w:tc>
          <w:tcPr>
            <w:tcW w:w="4967" w:type="dxa"/>
            <w:vMerge w:val="restart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 w:rsidRPr="0072773E">
              <w:rPr>
                <w:rFonts w:eastAsia="Times New Roman" w:cs="Arial"/>
                <w:sz w:val="20"/>
              </w:rPr>
              <w:t xml:space="preserve">Простое </w:t>
            </w:r>
            <w:proofErr w:type="spellStart"/>
            <w:r w:rsidRPr="0072773E">
              <w:rPr>
                <w:rFonts w:eastAsia="Times New Roman" w:cs="Arial"/>
                <w:sz w:val="20"/>
              </w:rPr>
              <w:t>вендинговое</w:t>
            </w:r>
            <w:proofErr w:type="spellEnd"/>
            <w:r w:rsidRPr="0072773E">
              <w:rPr>
                <w:rFonts w:eastAsia="Times New Roman" w:cs="Arial"/>
                <w:sz w:val="20"/>
              </w:rPr>
              <w:t xml:space="preserve"> оборудование, сложное насосное оборудование и т.д.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200 тыс. 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23 000 </w:t>
            </w:r>
            <w:r w:rsidR="00F3434F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7 рабочих дней</w:t>
            </w:r>
          </w:p>
        </w:tc>
      </w:tr>
      <w:tr w:rsidR="0072773E" w:rsidRPr="00636DC2" w:rsidTr="0072773E">
        <w:tc>
          <w:tcPr>
            <w:tcW w:w="4967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250 тыс. 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25 000 </w:t>
            </w:r>
            <w:r w:rsidR="00F3434F" w:rsidRPr="00636DC2">
              <w:rPr>
                <w:rFonts w:eastAsia="Times New Roman" w:cs="Arial"/>
                <w:color w:val="555555"/>
              </w:rPr>
              <w:t>рублей</w:t>
            </w:r>
            <w:r w:rsidRPr="0072773E">
              <w:rPr>
                <w:rFonts w:eastAsia="Times New Roman" w:cs="Arial"/>
                <w:color w:val="555555"/>
              </w:rPr>
              <w:t>.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7 рабочих дней</w:t>
            </w:r>
          </w:p>
        </w:tc>
      </w:tr>
      <w:tr w:rsidR="0072773E" w:rsidRPr="00636DC2" w:rsidTr="0072773E">
        <w:trPr>
          <w:trHeight w:val="536"/>
        </w:trPr>
        <w:tc>
          <w:tcPr>
            <w:tcW w:w="4967" w:type="dxa"/>
            <w:shd w:val="clear" w:color="auto" w:fill="B8CCE4" w:themeFill="accent1" w:themeFillTint="66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 w:rsidRPr="0072773E">
              <w:rPr>
                <w:rFonts w:eastAsia="Times New Roman" w:cs="Arial"/>
                <w:sz w:val="20"/>
              </w:rPr>
              <w:t xml:space="preserve">Сложное </w:t>
            </w:r>
            <w:proofErr w:type="spellStart"/>
            <w:r w:rsidRPr="0072773E">
              <w:rPr>
                <w:rFonts w:eastAsia="Times New Roman" w:cs="Arial"/>
                <w:sz w:val="20"/>
              </w:rPr>
              <w:t>вендинговое</w:t>
            </w:r>
            <w:proofErr w:type="spellEnd"/>
            <w:r w:rsidRPr="0072773E">
              <w:rPr>
                <w:rFonts w:eastAsia="Times New Roman" w:cs="Arial"/>
                <w:sz w:val="20"/>
              </w:rPr>
              <w:t xml:space="preserve"> оборудование, сложное серверное оборудование, сложное телекоммуникационное оборудование и т.д.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300 тыс. р.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27 000 </w:t>
            </w:r>
            <w:r w:rsidR="00F3434F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B8CCE4" w:themeFill="accent1" w:themeFillTint="66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7 рабочих дней</w:t>
            </w:r>
          </w:p>
        </w:tc>
      </w:tr>
      <w:tr w:rsidR="0072773E" w:rsidRPr="00636DC2" w:rsidTr="0072773E">
        <w:tc>
          <w:tcPr>
            <w:tcW w:w="4967" w:type="dxa"/>
            <w:vMerge w:val="restart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 w:rsidRPr="0072773E">
              <w:rPr>
                <w:rFonts w:eastAsia="Times New Roman" w:cs="Arial"/>
                <w:sz w:val="20"/>
              </w:rPr>
              <w:t>Простое косметологическое оборудование, реанимационное оборудование, сложное стоматологическое оборудование, сложное офтальмологическое оборудование, лазерные граверы и т.д.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350 тыс. 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29 000 </w:t>
            </w:r>
            <w:r w:rsidR="00F3434F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7 рабочих дней</w:t>
            </w:r>
          </w:p>
        </w:tc>
      </w:tr>
      <w:tr w:rsidR="0072773E" w:rsidRPr="00636DC2" w:rsidTr="0072773E">
        <w:tc>
          <w:tcPr>
            <w:tcW w:w="4967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400 тыс. 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F3434F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31 000 </w:t>
            </w:r>
            <w:r w:rsidR="00F3434F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7 рабочих дней</w:t>
            </w:r>
          </w:p>
        </w:tc>
      </w:tr>
      <w:tr w:rsidR="0072773E" w:rsidRPr="00636DC2" w:rsidTr="0072773E">
        <w:tc>
          <w:tcPr>
            <w:tcW w:w="4967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450 тыс. 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33 000 </w:t>
            </w:r>
            <w:r w:rsidR="00F3434F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7-10 рабочих дней</w:t>
            </w:r>
          </w:p>
        </w:tc>
      </w:tr>
      <w:tr w:rsidR="0072773E" w:rsidRPr="00636DC2" w:rsidTr="0072773E">
        <w:tc>
          <w:tcPr>
            <w:tcW w:w="4967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500 тыс. 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35 000 </w:t>
            </w:r>
            <w:r w:rsidR="00F3434F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7-10 рабочих дней</w:t>
            </w:r>
          </w:p>
        </w:tc>
      </w:tr>
      <w:tr w:rsidR="0072773E" w:rsidRPr="00636DC2" w:rsidTr="00F3434F">
        <w:tc>
          <w:tcPr>
            <w:tcW w:w="4967" w:type="dxa"/>
            <w:vMerge w:val="restart"/>
            <w:shd w:val="clear" w:color="auto" w:fill="B8CCE4" w:themeFill="accent1" w:themeFillTint="66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 w:rsidRPr="0072773E">
              <w:rPr>
                <w:rFonts w:eastAsia="Times New Roman" w:cs="Arial"/>
                <w:sz w:val="20"/>
              </w:rPr>
              <w:t xml:space="preserve">Косметологические аппараты, </w:t>
            </w:r>
            <w:proofErr w:type="gramStart"/>
            <w:r w:rsidRPr="0072773E">
              <w:rPr>
                <w:rFonts w:eastAsia="Times New Roman" w:cs="Arial"/>
                <w:sz w:val="20"/>
              </w:rPr>
              <w:t>сложное</w:t>
            </w:r>
            <w:proofErr w:type="gramEnd"/>
            <w:r w:rsidRPr="0072773E">
              <w:rPr>
                <w:rFonts w:eastAsia="Times New Roman" w:cs="Arial"/>
                <w:sz w:val="20"/>
              </w:rPr>
              <w:t xml:space="preserve"> мед. Оборудование для стерилизации и дезинфекции, простые мед. Системы, промышленное серверное оборудование, промышленное телекоммуникационное оборудование, стоматологические установки, сложные лазерные граверы и т.д.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600 тыс. р.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40 000 </w:t>
            </w:r>
            <w:r w:rsidR="00F3434F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B8CCE4" w:themeFill="accent1" w:themeFillTint="66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7-10 рабочих дней</w:t>
            </w:r>
          </w:p>
        </w:tc>
      </w:tr>
      <w:tr w:rsidR="0072773E" w:rsidRPr="00636DC2" w:rsidTr="00F3434F">
        <w:tc>
          <w:tcPr>
            <w:tcW w:w="4967" w:type="dxa"/>
            <w:vMerge/>
            <w:shd w:val="clear" w:color="auto" w:fill="B8CCE4" w:themeFill="accent1" w:themeFillTint="66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1417" w:type="dxa"/>
            <w:shd w:val="clear" w:color="auto" w:fill="B8CCE4" w:themeFill="accent1" w:themeFillTint="66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700 тыс. р.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45 000 </w:t>
            </w:r>
            <w:r w:rsidR="009B6931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B8CCE4" w:themeFill="accent1" w:themeFillTint="66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7-10 рабочих дней</w:t>
            </w:r>
          </w:p>
        </w:tc>
      </w:tr>
      <w:tr w:rsidR="0072773E" w:rsidRPr="00636DC2" w:rsidTr="0072773E">
        <w:tc>
          <w:tcPr>
            <w:tcW w:w="4967" w:type="dxa"/>
            <w:vMerge w:val="restart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 w:rsidRPr="0072773E">
              <w:rPr>
                <w:rFonts w:eastAsia="Times New Roman" w:cs="Arial"/>
                <w:sz w:val="20"/>
              </w:rPr>
              <w:t xml:space="preserve">Сложное печатное/копировальное и </w:t>
            </w:r>
            <w:proofErr w:type="spellStart"/>
            <w:r w:rsidRPr="0072773E">
              <w:rPr>
                <w:rFonts w:eastAsia="Times New Roman" w:cs="Arial"/>
                <w:sz w:val="20"/>
              </w:rPr>
              <w:t>типографное</w:t>
            </w:r>
            <w:proofErr w:type="spellEnd"/>
            <w:r w:rsidRPr="0072773E">
              <w:rPr>
                <w:rFonts w:eastAsia="Times New Roman" w:cs="Arial"/>
                <w:sz w:val="20"/>
              </w:rPr>
              <w:t xml:space="preserve"> оборудование и т.д.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800 тыс. 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47 500 </w:t>
            </w:r>
            <w:r w:rsidR="009B6931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7-10 рабочих дней</w:t>
            </w:r>
          </w:p>
        </w:tc>
      </w:tr>
      <w:tr w:rsidR="0072773E" w:rsidRPr="00636DC2" w:rsidTr="0072773E">
        <w:tc>
          <w:tcPr>
            <w:tcW w:w="4967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900 тыс. 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50 000 </w:t>
            </w:r>
            <w:r w:rsidR="009B6931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7-10 рабочих дней</w:t>
            </w:r>
          </w:p>
        </w:tc>
      </w:tr>
      <w:tr w:rsidR="0072773E" w:rsidRPr="00636DC2" w:rsidTr="0072773E">
        <w:tc>
          <w:tcPr>
            <w:tcW w:w="4967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1 млн. 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52 500 </w:t>
            </w:r>
            <w:r w:rsidR="009B6931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7-10 рабочих дней</w:t>
            </w:r>
          </w:p>
        </w:tc>
      </w:tr>
      <w:tr w:rsidR="0072773E" w:rsidRPr="00636DC2" w:rsidTr="0072773E">
        <w:tc>
          <w:tcPr>
            <w:tcW w:w="4967" w:type="dxa"/>
            <w:vMerge w:val="restart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 w:rsidRPr="0072773E">
              <w:rPr>
                <w:rFonts w:eastAsia="Times New Roman" w:cs="Arial"/>
                <w:sz w:val="20"/>
              </w:rPr>
              <w:t>УЗИ, ИВЛ, мед, оборудование для стерилизации и дезинфекции, сложные мед</w:t>
            </w:r>
            <w:proofErr w:type="gramStart"/>
            <w:r w:rsidRPr="0072773E">
              <w:rPr>
                <w:rFonts w:eastAsia="Times New Roman" w:cs="Arial"/>
                <w:sz w:val="20"/>
              </w:rPr>
              <w:t>.</w:t>
            </w:r>
            <w:proofErr w:type="gramEnd"/>
            <w:r w:rsidRPr="0072773E">
              <w:rPr>
                <w:rFonts w:eastAsia="Times New Roman" w:cs="Arial"/>
                <w:sz w:val="20"/>
              </w:rPr>
              <w:t xml:space="preserve"> </w:t>
            </w:r>
            <w:proofErr w:type="gramStart"/>
            <w:r w:rsidRPr="0072773E">
              <w:rPr>
                <w:rFonts w:eastAsia="Times New Roman" w:cs="Arial"/>
                <w:sz w:val="20"/>
              </w:rPr>
              <w:t>с</w:t>
            </w:r>
            <w:proofErr w:type="gramEnd"/>
            <w:r w:rsidRPr="0072773E">
              <w:rPr>
                <w:rFonts w:eastAsia="Times New Roman" w:cs="Arial"/>
                <w:sz w:val="20"/>
              </w:rPr>
              <w:t xml:space="preserve">истемы, промышленное печатное/копировальное/ и </w:t>
            </w:r>
            <w:proofErr w:type="spellStart"/>
            <w:r w:rsidRPr="0072773E">
              <w:rPr>
                <w:rFonts w:eastAsia="Times New Roman" w:cs="Arial"/>
                <w:sz w:val="20"/>
              </w:rPr>
              <w:t>типографное</w:t>
            </w:r>
            <w:proofErr w:type="spellEnd"/>
            <w:r w:rsidRPr="0072773E">
              <w:rPr>
                <w:rFonts w:eastAsia="Times New Roman" w:cs="Arial"/>
                <w:sz w:val="20"/>
              </w:rPr>
              <w:t xml:space="preserve"> оборудование, простое оборудование в газовой и нефтяной отрасли, станки и т.д.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1,5 млн. 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55 000 </w:t>
            </w:r>
            <w:r w:rsidR="009B6931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7-10 рабочих дней</w:t>
            </w:r>
          </w:p>
        </w:tc>
      </w:tr>
      <w:tr w:rsidR="0072773E" w:rsidRPr="00636DC2" w:rsidTr="0072773E">
        <w:tc>
          <w:tcPr>
            <w:tcW w:w="4967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2 млн. 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57 500 </w:t>
            </w:r>
            <w:r w:rsidR="009B6931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7-10 рабочих дней</w:t>
            </w:r>
          </w:p>
        </w:tc>
      </w:tr>
      <w:tr w:rsidR="0072773E" w:rsidRPr="00636DC2" w:rsidTr="0072773E">
        <w:tc>
          <w:tcPr>
            <w:tcW w:w="4967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2,5 млн. 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60 000 </w:t>
            </w:r>
            <w:r w:rsidR="009B6931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7-10 рабочих дней</w:t>
            </w:r>
          </w:p>
        </w:tc>
      </w:tr>
      <w:tr w:rsidR="0072773E" w:rsidRPr="00636DC2" w:rsidTr="0072773E">
        <w:tc>
          <w:tcPr>
            <w:tcW w:w="4967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3 млн. 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62 500 </w:t>
            </w:r>
            <w:r w:rsidR="009B6931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7-10 рабочих дней</w:t>
            </w:r>
          </w:p>
        </w:tc>
      </w:tr>
      <w:tr w:rsidR="0072773E" w:rsidRPr="00636DC2" w:rsidTr="0072773E">
        <w:tc>
          <w:tcPr>
            <w:tcW w:w="4967" w:type="dxa"/>
            <w:vMerge w:val="restart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  <w:proofErr w:type="gramStart"/>
            <w:r w:rsidRPr="0072773E">
              <w:rPr>
                <w:rFonts w:eastAsia="Times New Roman" w:cs="Arial"/>
                <w:sz w:val="20"/>
              </w:rPr>
              <w:t>Сложное</w:t>
            </w:r>
            <w:proofErr w:type="gramEnd"/>
            <w:r w:rsidRPr="0072773E">
              <w:rPr>
                <w:rFonts w:eastAsia="Times New Roman" w:cs="Arial"/>
                <w:sz w:val="20"/>
              </w:rPr>
              <w:t xml:space="preserve"> мед. Оборудование для стерилизации и дезинфекции, системы печати и копирования, оборудование в газовой и нефтяной отрасли, станки и т.д.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4 млн. 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65 000 </w:t>
            </w:r>
            <w:r w:rsidR="009B6931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10-15рабочих дней</w:t>
            </w:r>
          </w:p>
        </w:tc>
      </w:tr>
      <w:tr w:rsidR="0072773E" w:rsidRPr="00636DC2" w:rsidTr="0072773E">
        <w:tc>
          <w:tcPr>
            <w:tcW w:w="4967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5 млн. 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67 500 </w:t>
            </w:r>
            <w:r w:rsidR="009B6931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10-15рабочих дней</w:t>
            </w:r>
          </w:p>
        </w:tc>
      </w:tr>
      <w:tr w:rsidR="0072773E" w:rsidRPr="00636DC2" w:rsidTr="0072773E">
        <w:tc>
          <w:tcPr>
            <w:tcW w:w="4967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6 млн. 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70 000 </w:t>
            </w:r>
            <w:r w:rsidR="009B6931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10-15рабочих дней</w:t>
            </w:r>
          </w:p>
        </w:tc>
      </w:tr>
      <w:tr w:rsidR="0072773E" w:rsidRPr="00636DC2" w:rsidTr="0072773E">
        <w:tc>
          <w:tcPr>
            <w:tcW w:w="4967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7 млн. 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72 500 </w:t>
            </w:r>
            <w:r w:rsidR="009B6931" w:rsidRPr="00636DC2">
              <w:rPr>
                <w:rFonts w:eastAsia="Times New Roman" w:cs="Arial"/>
                <w:color w:val="555555"/>
              </w:rPr>
              <w:lastRenderedPageBreak/>
              <w:t>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lastRenderedPageBreak/>
              <w:t xml:space="preserve">от 10-15рабочих </w:t>
            </w:r>
            <w:r w:rsidRPr="0072773E">
              <w:rPr>
                <w:rFonts w:eastAsia="Times New Roman" w:cs="Arial"/>
                <w:color w:val="555555"/>
              </w:rPr>
              <w:lastRenderedPageBreak/>
              <w:t>дней</w:t>
            </w:r>
          </w:p>
        </w:tc>
      </w:tr>
      <w:tr w:rsidR="0072773E" w:rsidRPr="00636DC2" w:rsidTr="0072773E">
        <w:tc>
          <w:tcPr>
            <w:tcW w:w="4967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8 млн. 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75 000 </w:t>
            </w:r>
            <w:r w:rsidR="009B6931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10-15рабочих дней</w:t>
            </w:r>
          </w:p>
        </w:tc>
      </w:tr>
      <w:tr w:rsidR="0072773E" w:rsidRPr="00636DC2" w:rsidTr="0072773E">
        <w:tc>
          <w:tcPr>
            <w:tcW w:w="4967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9 млн. 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77 500 </w:t>
            </w:r>
            <w:r w:rsidR="009B6931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10-15рабочих дней</w:t>
            </w:r>
          </w:p>
        </w:tc>
      </w:tr>
      <w:tr w:rsidR="0072773E" w:rsidRPr="00636DC2" w:rsidTr="0072773E">
        <w:tc>
          <w:tcPr>
            <w:tcW w:w="4967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10 млн. 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80 000 </w:t>
            </w:r>
            <w:r w:rsidR="009B6931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10-15рабочих дней</w:t>
            </w:r>
          </w:p>
        </w:tc>
      </w:tr>
      <w:tr w:rsidR="0072773E" w:rsidRPr="00636DC2" w:rsidTr="0072773E">
        <w:tc>
          <w:tcPr>
            <w:tcW w:w="4967" w:type="dxa"/>
            <w:vMerge w:val="restart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 w:rsidRPr="0072773E">
              <w:rPr>
                <w:rFonts w:eastAsia="Times New Roman" w:cs="Arial"/>
                <w:sz w:val="20"/>
              </w:rPr>
              <w:t xml:space="preserve">Автоматизированные линии/конвейеры, комплекс оборудования на шасси, КТ, лазерные установки, </w:t>
            </w:r>
            <w:proofErr w:type="spellStart"/>
            <w:r w:rsidRPr="0072773E">
              <w:rPr>
                <w:rFonts w:eastAsia="Times New Roman" w:cs="Arial"/>
                <w:sz w:val="20"/>
              </w:rPr>
              <w:t>маммографы</w:t>
            </w:r>
            <w:proofErr w:type="spellEnd"/>
            <w:r w:rsidRPr="0072773E">
              <w:rPr>
                <w:rFonts w:eastAsia="Times New Roman" w:cs="Arial"/>
                <w:sz w:val="20"/>
              </w:rPr>
              <w:t>, МРТ, обрабатывающие комплексы, рентгеновские аппараты, сложное серийное оборудование, станки с ЧПУ, сложное оборудование в газовой и нефтяной отрасли и т.д.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15 млн. 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82</w:t>
            </w:r>
            <w:r w:rsidR="009B6931" w:rsidRPr="00636DC2">
              <w:rPr>
                <w:rFonts w:eastAsia="Times New Roman" w:cs="Arial"/>
                <w:color w:val="555555"/>
              </w:rPr>
              <w:t> </w:t>
            </w:r>
            <w:r w:rsidRPr="0072773E">
              <w:rPr>
                <w:rFonts w:eastAsia="Times New Roman" w:cs="Arial"/>
                <w:color w:val="555555"/>
              </w:rPr>
              <w:t>500</w:t>
            </w:r>
            <w:r w:rsidR="009B6931" w:rsidRPr="00636DC2">
              <w:rPr>
                <w:rFonts w:eastAsia="Times New Roman" w:cs="Arial"/>
                <w:color w:val="555555"/>
              </w:rPr>
              <w:t xml:space="preserve"> 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10-15рабочих дней</w:t>
            </w:r>
          </w:p>
        </w:tc>
      </w:tr>
      <w:tr w:rsidR="0072773E" w:rsidRPr="00636DC2" w:rsidTr="0072773E">
        <w:tc>
          <w:tcPr>
            <w:tcW w:w="4967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20 млн. 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85 000 </w:t>
            </w:r>
            <w:r w:rsidR="009B6931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10-15рабочих дней</w:t>
            </w:r>
          </w:p>
        </w:tc>
      </w:tr>
      <w:tr w:rsidR="0072773E" w:rsidRPr="00636DC2" w:rsidTr="0072773E">
        <w:tc>
          <w:tcPr>
            <w:tcW w:w="4967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25 млн. 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87 500 </w:t>
            </w:r>
            <w:r w:rsidR="009B6931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10-15рабочих дней</w:t>
            </w:r>
          </w:p>
        </w:tc>
      </w:tr>
      <w:tr w:rsidR="0072773E" w:rsidRPr="00636DC2" w:rsidTr="0072773E">
        <w:tc>
          <w:tcPr>
            <w:tcW w:w="4967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30 млн. 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90 000 </w:t>
            </w:r>
            <w:r w:rsidR="009B6931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10-15рабочих дней</w:t>
            </w:r>
          </w:p>
        </w:tc>
      </w:tr>
      <w:tr w:rsidR="0072773E" w:rsidRPr="00636DC2" w:rsidTr="0072773E">
        <w:tc>
          <w:tcPr>
            <w:tcW w:w="4967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35 млн. 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92 500 </w:t>
            </w:r>
            <w:r w:rsidR="009B6931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10-15рабочих дней</w:t>
            </w:r>
          </w:p>
        </w:tc>
      </w:tr>
      <w:tr w:rsidR="0072773E" w:rsidRPr="00636DC2" w:rsidTr="0072773E">
        <w:tc>
          <w:tcPr>
            <w:tcW w:w="4967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40 млн. 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95 000 </w:t>
            </w:r>
            <w:r w:rsidR="009B6931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10-15рабочих дней</w:t>
            </w:r>
          </w:p>
        </w:tc>
      </w:tr>
      <w:tr w:rsidR="0072773E" w:rsidRPr="00636DC2" w:rsidTr="0072773E">
        <w:tc>
          <w:tcPr>
            <w:tcW w:w="4967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45 млн. 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97 500 </w:t>
            </w:r>
            <w:r w:rsidR="009B6931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10-15рабочих дней</w:t>
            </w:r>
          </w:p>
        </w:tc>
      </w:tr>
      <w:tr w:rsidR="0072773E" w:rsidRPr="00636DC2" w:rsidTr="0072773E">
        <w:tc>
          <w:tcPr>
            <w:tcW w:w="4967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50 млн. 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100 000 </w:t>
            </w:r>
            <w:r w:rsidR="009B6931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10-15рабочих дней</w:t>
            </w:r>
          </w:p>
        </w:tc>
      </w:tr>
      <w:tr w:rsidR="0072773E" w:rsidRPr="00636DC2" w:rsidTr="0072773E">
        <w:tc>
          <w:tcPr>
            <w:tcW w:w="4967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75 млн. 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150 000 </w:t>
            </w:r>
            <w:r w:rsidR="009B6931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10-15рабочих дней</w:t>
            </w:r>
          </w:p>
        </w:tc>
      </w:tr>
      <w:tr w:rsidR="0072773E" w:rsidRPr="00636DC2" w:rsidTr="0072773E">
        <w:tc>
          <w:tcPr>
            <w:tcW w:w="4967" w:type="dxa"/>
            <w:vMerge/>
            <w:shd w:val="clear" w:color="auto" w:fill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100 млн. 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200 000 </w:t>
            </w:r>
            <w:r w:rsidR="009B6931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FFFFFF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10-15рабочих дней</w:t>
            </w:r>
          </w:p>
        </w:tc>
      </w:tr>
      <w:tr w:rsidR="0072773E" w:rsidRPr="00636DC2" w:rsidTr="00F3434F">
        <w:tc>
          <w:tcPr>
            <w:tcW w:w="4967" w:type="dxa"/>
            <w:vMerge w:val="restart"/>
            <w:shd w:val="clear" w:color="auto" w:fill="B8CCE4" w:themeFill="accent1" w:themeFillTint="66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 w:rsidRPr="0072773E">
              <w:rPr>
                <w:rFonts w:eastAsia="Times New Roman" w:cs="Arial"/>
                <w:sz w:val="20"/>
              </w:rPr>
              <w:t>Уникальное и редкое оборудование, мини-заводы, комплексы и т.д.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до 150 млн. р.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300 000 </w:t>
            </w:r>
            <w:r w:rsidR="009B6931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B8CCE4" w:themeFill="accent1" w:themeFillTint="66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10-15рабочих дней</w:t>
            </w:r>
          </w:p>
        </w:tc>
      </w:tr>
      <w:tr w:rsidR="0072773E" w:rsidRPr="00636DC2" w:rsidTr="00F3434F">
        <w:tc>
          <w:tcPr>
            <w:tcW w:w="4967" w:type="dxa"/>
            <w:vMerge/>
            <w:shd w:val="clear" w:color="auto" w:fill="B8CCE4" w:themeFill="accent1" w:themeFillTint="66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17" w:type="dxa"/>
            <w:shd w:val="clear" w:color="auto" w:fill="B8CCE4" w:themeFill="accent1" w:themeFillTint="66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более 150 млн. р.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 xml:space="preserve">От 600 000 </w:t>
            </w:r>
            <w:r w:rsidR="009B6931" w:rsidRPr="00636DC2">
              <w:rPr>
                <w:rFonts w:eastAsia="Times New Roman" w:cs="Arial"/>
                <w:color w:val="555555"/>
              </w:rPr>
              <w:t>рублей</w:t>
            </w:r>
          </w:p>
        </w:tc>
        <w:tc>
          <w:tcPr>
            <w:tcW w:w="1563" w:type="dxa"/>
            <w:shd w:val="clear" w:color="auto" w:fill="B8CCE4" w:themeFill="accent1" w:themeFillTint="66"/>
            <w:noWrap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72773E">
              <w:rPr>
                <w:rFonts w:eastAsia="Times New Roman" w:cs="Arial"/>
                <w:color w:val="555555"/>
              </w:rPr>
              <w:t>от 10-15рабочих дней</w:t>
            </w:r>
          </w:p>
        </w:tc>
      </w:tr>
    </w:tbl>
    <w:p w:rsidR="008833CA" w:rsidRPr="00636DC2" w:rsidRDefault="008833CA" w:rsidP="0072773E">
      <w:pPr>
        <w:spacing w:after="0"/>
      </w:pPr>
    </w:p>
    <w:p w:rsidR="008833CA" w:rsidRPr="00636DC2" w:rsidRDefault="008833CA">
      <w:r w:rsidRPr="00636DC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1843"/>
        <w:gridCol w:w="941"/>
        <w:gridCol w:w="1473"/>
      </w:tblGrid>
      <w:tr w:rsidR="008833CA" w:rsidRPr="008833CA" w:rsidTr="001B01D3">
        <w:trPr>
          <w:trHeight w:val="335"/>
        </w:trPr>
        <w:tc>
          <w:tcPr>
            <w:tcW w:w="5108" w:type="dxa"/>
            <w:shd w:val="clear" w:color="auto" w:fill="auto"/>
            <w:noWrap/>
            <w:vAlign w:val="center"/>
            <w:hideMark/>
          </w:tcPr>
          <w:p w:rsidR="008833CA" w:rsidRPr="00636DC2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E1BAC">
              <w:rPr>
                <w:rFonts w:eastAsia="Times New Roman" w:cs="Arial"/>
                <w:color w:val="000000"/>
              </w:rPr>
              <w:lastRenderedPageBreak/>
              <w:t>Наименование услуги</w:t>
            </w:r>
          </w:p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636DC2">
              <w:rPr>
                <w:rFonts w:eastAsia="Times New Roman" w:cs="Arial"/>
                <w:b/>
                <w:color w:val="000000"/>
              </w:rPr>
              <w:t>Бухгалтерские услуги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b/>
                <w:bCs/>
                <w:color w:val="333333"/>
              </w:rPr>
              <w:t>Услуги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b/>
                <w:bCs/>
                <w:color w:val="333333"/>
              </w:rPr>
              <w:t>Торговля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b/>
                <w:bCs/>
                <w:color w:val="333333"/>
              </w:rPr>
              <w:t>Производство</w:t>
            </w:r>
          </w:p>
        </w:tc>
      </w:tr>
      <w:tr w:rsidR="008833CA" w:rsidRPr="008833CA" w:rsidTr="005B2335">
        <w:trPr>
          <w:trHeight w:val="670"/>
        </w:trPr>
        <w:tc>
          <w:tcPr>
            <w:tcW w:w="5108" w:type="dxa"/>
            <w:shd w:val="clear" w:color="auto" w:fill="B8CCE4" w:themeFill="accent1" w:themeFillTint="66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bCs/>
                <w:color w:val="333333"/>
              </w:rPr>
              <w:t>Нет деятельности фирмы («нулевая отчетность»)</w:t>
            </w:r>
          </w:p>
        </w:tc>
        <w:tc>
          <w:tcPr>
            <w:tcW w:w="4257" w:type="dxa"/>
            <w:gridSpan w:val="3"/>
            <w:shd w:val="clear" w:color="auto" w:fill="B8CCE4" w:themeFill="accent1" w:themeFillTint="66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упрощенная система налогообложения: 2500 руб. / квартал;</w:t>
            </w:r>
            <w:r w:rsidRPr="008833CA">
              <w:rPr>
                <w:rFonts w:eastAsia="Times New Roman" w:cs="Arial"/>
                <w:color w:val="555555"/>
              </w:rPr>
              <w:br/>
              <w:t>общая система налогообложения: 3500 руб. / квартал;</w:t>
            </w:r>
            <w:r w:rsidRPr="008833CA">
              <w:rPr>
                <w:rFonts w:eastAsia="Times New Roman" w:cs="Arial"/>
                <w:color w:val="555555"/>
              </w:rPr>
              <w:br/>
              <w:t>годовая отчетность (УСН и ОСН): 4500 руб.;</w:t>
            </w:r>
            <w:r w:rsidRPr="008833CA">
              <w:rPr>
                <w:rFonts w:eastAsia="Times New Roman" w:cs="Arial"/>
                <w:color w:val="555555"/>
              </w:rPr>
              <w:br/>
              <w:t>отчетность в присутствии заказчика: наценка 1000 руб.;</w:t>
            </w:r>
            <w:r w:rsidRPr="008833CA">
              <w:rPr>
                <w:rFonts w:eastAsia="Times New Roman" w:cs="Arial"/>
                <w:color w:val="555555"/>
              </w:rPr>
              <w:br/>
              <w:t>для компаний Москвы и МО: подача отчетности 1000 руб.</w:t>
            </w:r>
          </w:p>
        </w:tc>
      </w:tr>
      <w:tr w:rsidR="008833CA" w:rsidRPr="008833CA" w:rsidTr="001B01D3">
        <w:trPr>
          <w:trHeight w:val="670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bCs/>
                <w:color w:val="333333"/>
              </w:rPr>
              <w:t>Упрощенная система налогообложения (6%)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8000 руб. в месяц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10500 руб. в месяц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12000 руб. в месяц</w:t>
            </w:r>
          </w:p>
        </w:tc>
      </w:tr>
      <w:tr w:rsidR="008833CA" w:rsidRPr="008833CA" w:rsidTr="001B01D3">
        <w:trPr>
          <w:trHeight w:val="100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bCs/>
                <w:color w:val="333333"/>
              </w:rPr>
              <w:t>Упрощенная система налогообложения "доходы минус расходы" (от 5% до 15% в зависимости от субъекта РФ)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9000 руб. в месяц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14500 руб. в месяц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13000 руб. в месяц</w:t>
            </w:r>
          </w:p>
        </w:tc>
      </w:tr>
      <w:tr w:rsidR="008833CA" w:rsidRPr="008833CA" w:rsidTr="001B01D3">
        <w:trPr>
          <w:trHeight w:val="670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bCs/>
                <w:color w:val="333333"/>
              </w:rPr>
              <w:t>Единый налог на вмененный доход (ЕНВД)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8000 руб. в месяц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13000 руб. в месяц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13000 руб. в месяц</w:t>
            </w:r>
          </w:p>
        </w:tc>
      </w:tr>
      <w:tr w:rsidR="008833CA" w:rsidRPr="008833CA" w:rsidTr="001B01D3">
        <w:trPr>
          <w:trHeight w:val="33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bCs/>
                <w:color w:val="333333"/>
              </w:rPr>
              <w:t>Общая система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12000 руб. в месяц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14500 руб. в месяц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16000 руб. в месяц</w:t>
            </w:r>
          </w:p>
        </w:tc>
      </w:tr>
      <w:tr w:rsidR="008833CA" w:rsidRPr="008833CA" w:rsidTr="001B01D3">
        <w:trPr>
          <w:trHeight w:val="33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4257" w:type="dxa"/>
            <w:gridSpan w:val="3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100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bCs/>
                <w:color w:val="333333"/>
              </w:rPr>
              <w:t>Ведение бухгалтерского учета при постоянном нахождении нашего сотрудника в офисе Заказчика</w:t>
            </w:r>
          </w:p>
        </w:tc>
        <w:tc>
          <w:tcPr>
            <w:tcW w:w="4257" w:type="dxa"/>
            <w:gridSpan w:val="3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от 65000 руб. в месяц</w:t>
            </w:r>
          </w:p>
        </w:tc>
      </w:tr>
      <w:tr w:rsidR="008833CA" w:rsidRPr="008833CA" w:rsidTr="001B01D3">
        <w:trPr>
          <w:trHeight w:val="33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4257" w:type="dxa"/>
            <w:gridSpan w:val="3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33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bCs/>
                <w:color w:val="333333"/>
              </w:rPr>
              <w:t>Возможные наценки:</w:t>
            </w:r>
          </w:p>
        </w:tc>
        <w:tc>
          <w:tcPr>
            <w:tcW w:w="4257" w:type="dxa"/>
            <w:gridSpan w:val="3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670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bCs/>
                <w:color w:val="333333"/>
              </w:rPr>
              <w:t>Курьерское обслуживание клиента (в рамках бухгалтерского обслуживания)</w:t>
            </w:r>
          </w:p>
        </w:tc>
        <w:tc>
          <w:tcPr>
            <w:tcW w:w="4257" w:type="dxa"/>
            <w:gridSpan w:val="3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20%</w:t>
            </w:r>
          </w:p>
        </w:tc>
      </w:tr>
      <w:tr w:rsidR="008833CA" w:rsidRPr="008833CA" w:rsidTr="001B01D3">
        <w:trPr>
          <w:trHeight w:val="33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bCs/>
                <w:color w:val="333333"/>
              </w:rPr>
              <w:t>Свыше 100 операций в месяц</w:t>
            </w:r>
          </w:p>
        </w:tc>
        <w:tc>
          <w:tcPr>
            <w:tcW w:w="4257" w:type="dxa"/>
            <w:gridSpan w:val="3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30%</w:t>
            </w:r>
          </w:p>
        </w:tc>
      </w:tr>
      <w:tr w:rsidR="008833CA" w:rsidRPr="008833CA" w:rsidTr="001B01D3">
        <w:trPr>
          <w:trHeight w:val="33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bCs/>
                <w:color w:val="333333"/>
              </w:rPr>
              <w:t>Свыше 150 операций в месяц</w:t>
            </w:r>
          </w:p>
        </w:tc>
        <w:tc>
          <w:tcPr>
            <w:tcW w:w="4257" w:type="dxa"/>
            <w:gridSpan w:val="3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50%</w:t>
            </w:r>
          </w:p>
        </w:tc>
      </w:tr>
      <w:tr w:rsidR="008833CA" w:rsidRPr="008833CA" w:rsidTr="001B01D3">
        <w:trPr>
          <w:trHeight w:val="33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bCs/>
                <w:color w:val="333333"/>
              </w:rPr>
              <w:t>Свыше 200 операций в месяц</w:t>
            </w:r>
          </w:p>
        </w:tc>
        <w:tc>
          <w:tcPr>
            <w:tcW w:w="4257" w:type="dxa"/>
            <w:gridSpan w:val="3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по договоренности</w:t>
            </w:r>
          </w:p>
        </w:tc>
      </w:tr>
      <w:tr w:rsidR="008833CA" w:rsidRPr="008833CA" w:rsidTr="001B01D3">
        <w:trPr>
          <w:trHeight w:val="670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bCs/>
                <w:color w:val="333333"/>
              </w:rPr>
              <w:t>Формирование первичной документации сотрудниками нашей компании</w:t>
            </w:r>
          </w:p>
        </w:tc>
        <w:tc>
          <w:tcPr>
            <w:tcW w:w="4257" w:type="dxa"/>
            <w:gridSpan w:val="3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В зависимости от количества операций:</w:t>
            </w:r>
            <w:r w:rsidRPr="008833CA">
              <w:rPr>
                <w:rFonts w:eastAsia="Times New Roman" w:cs="Arial"/>
                <w:color w:val="555555"/>
              </w:rPr>
              <w:br/>
              <w:t>- до 100 операций: + 30%;</w:t>
            </w:r>
            <w:r w:rsidRPr="008833CA">
              <w:rPr>
                <w:rFonts w:eastAsia="Times New Roman" w:cs="Arial"/>
                <w:color w:val="555555"/>
              </w:rPr>
              <w:br/>
              <w:t>- от 100 до 200 операций: +50%;</w:t>
            </w:r>
            <w:r w:rsidRPr="008833CA">
              <w:rPr>
                <w:rFonts w:eastAsia="Times New Roman" w:cs="Arial"/>
                <w:color w:val="555555"/>
              </w:rPr>
              <w:br/>
              <w:t>- свыше 200 операций: по договоренности.</w:t>
            </w:r>
          </w:p>
        </w:tc>
      </w:tr>
      <w:tr w:rsidR="008833CA" w:rsidRPr="008833CA" w:rsidTr="001B01D3">
        <w:trPr>
          <w:trHeight w:val="33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bCs/>
                <w:color w:val="333333"/>
              </w:rPr>
              <w:t>Наличие ККМ</w:t>
            </w:r>
          </w:p>
        </w:tc>
        <w:tc>
          <w:tcPr>
            <w:tcW w:w="4257" w:type="dxa"/>
            <w:gridSpan w:val="3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30%</w:t>
            </w:r>
          </w:p>
        </w:tc>
      </w:tr>
      <w:tr w:rsidR="008833CA" w:rsidRPr="008833CA" w:rsidTr="001B01D3">
        <w:trPr>
          <w:trHeight w:val="33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bCs/>
                <w:color w:val="333333"/>
              </w:rPr>
              <w:t>Валютные операции</w:t>
            </w:r>
          </w:p>
        </w:tc>
        <w:tc>
          <w:tcPr>
            <w:tcW w:w="4257" w:type="dxa"/>
            <w:gridSpan w:val="3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30%</w:t>
            </w:r>
          </w:p>
        </w:tc>
      </w:tr>
      <w:tr w:rsidR="008833CA" w:rsidRPr="008833CA" w:rsidTr="001B01D3">
        <w:trPr>
          <w:trHeight w:val="670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bCs/>
                <w:color w:val="333333"/>
              </w:rPr>
              <w:t>Постановка системы бухгалтерского учета в организации «с нуля»</w:t>
            </w:r>
          </w:p>
        </w:tc>
        <w:tc>
          <w:tcPr>
            <w:tcW w:w="4257" w:type="dxa"/>
            <w:gridSpan w:val="3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50% в первый месяц работы</w:t>
            </w:r>
            <w:r w:rsidRPr="008833CA">
              <w:rPr>
                <w:rFonts w:eastAsia="Times New Roman" w:cs="Arial"/>
                <w:color w:val="555555"/>
              </w:rPr>
              <w:br/>
            </w:r>
            <w:r w:rsidRPr="008833CA">
              <w:rPr>
                <w:rFonts w:eastAsia="Times New Roman" w:cs="Arial"/>
                <w:color w:val="555555"/>
              </w:rPr>
              <w:br/>
              <w:t>(создание основных распорядительных и учетных документов, подготовка бухгалтерской программы к работе, перенос данных из одной бухгалтерской программы в другую)</w:t>
            </w:r>
          </w:p>
        </w:tc>
      </w:tr>
      <w:tr w:rsidR="008833CA" w:rsidRPr="008833CA" w:rsidTr="001B01D3">
        <w:trPr>
          <w:trHeight w:val="33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bCs/>
                <w:color w:val="333333"/>
              </w:rPr>
              <w:t>Ведение кадрового делопроизводства</w:t>
            </w:r>
          </w:p>
        </w:tc>
        <w:tc>
          <w:tcPr>
            <w:tcW w:w="4257" w:type="dxa"/>
            <w:gridSpan w:val="3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до 10 человек в штате: из расчета 700 руб. за 1 человека в месяц;</w:t>
            </w:r>
            <w:r w:rsidRPr="008833CA">
              <w:rPr>
                <w:rFonts w:eastAsia="Times New Roman" w:cs="Arial"/>
                <w:color w:val="555555"/>
              </w:rPr>
              <w:br/>
            </w:r>
            <w:r w:rsidRPr="008833CA">
              <w:rPr>
                <w:rFonts w:eastAsia="Times New Roman" w:cs="Arial"/>
                <w:color w:val="555555"/>
              </w:rPr>
              <w:lastRenderedPageBreak/>
              <w:t>11 и более человек в штате: из расчета 600 руб. за 1 человека в месяц.</w:t>
            </w:r>
          </w:p>
        </w:tc>
      </w:tr>
      <w:tr w:rsidR="008833CA" w:rsidRPr="008833CA" w:rsidTr="001B01D3">
        <w:trPr>
          <w:trHeight w:val="335"/>
        </w:trPr>
        <w:tc>
          <w:tcPr>
            <w:tcW w:w="5108" w:type="dxa"/>
            <w:shd w:val="clear" w:color="auto" w:fill="B8CCE4" w:themeFill="accent1" w:themeFillTint="66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bCs/>
                <w:color w:val="333333"/>
              </w:rPr>
              <w:lastRenderedPageBreak/>
              <w:t>Услуга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Цена</w:t>
            </w:r>
          </w:p>
        </w:tc>
        <w:tc>
          <w:tcPr>
            <w:tcW w:w="941" w:type="dxa"/>
            <w:shd w:val="clear" w:color="auto" w:fill="B8CCE4" w:themeFill="accent1" w:themeFillTint="66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B8CCE4" w:themeFill="accent1" w:themeFillTint="66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670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Сверка расчетов с ФНС 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3000 рублей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100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Обслуживание расчетного счета Заказчика в программе «Банк-клиент» с доставкой платежных поручений и выписок из банка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4000 р. в месяц + 70 р. за каждое платежное поручение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670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Консультации по бухгалтерскому учету и вопросам оптимизации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1500 рублей в час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33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Составление учетной политики организации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от 10000 рублей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670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Восстановление бухгалтерского учета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8000 рублей за день работы одного специалиста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100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Заполнение декларации 3-НДФЛ</w:t>
            </w:r>
            <w:r w:rsidRPr="008833CA">
              <w:rPr>
                <w:rFonts w:eastAsia="Times New Roman" w:cs="Arial"/>
                <w:color w:val="333333"/>
              </w:rPr>
              <w:br/>
              <w:t>Заполнение декларации 3-НДФЛ (декларирование налогового вычета)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от 1300 руб.</w:t>
            </w:r>
            <w:r w:rsidRPr="008833CA">
              <w:rPr>
                <w:rFonts w:eastAsia="Times New Roman" w:cs="Arial"/>
                <w:color w:val="555555"/>
              </w:rPr>
              <w:br/>
              <w:t>от 1700 руб.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100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Курьерские услуги (выезд к заказчику, не предусмотренный договором, по соглашению сторон)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1 500руб.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1474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1E1E1E"/>
              </w:rPr>
              <w:t>Пакет услуг "Расчет заработной платы":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335"/>
        </w:trPr>
        <w:tc>
          <w:tcPr>
            <w:tcW w:w="5108" w:type="dxa"/>
            <w:shd w:val="clear" w:color="auto" w:fill="B8CCE4" w:themeFill="accent1" w:themeFillTint="66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bCs/>
                <w:color w:val="333333"/>
              </w:rPr>
              <w:t>Количество сотрудников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Цена, руб.</w:t>
            </w:r>
          </w:p>
        </w:tc>
        <w:tc>
          <w:tcPr>
            <w:tcW w:w="941" w:type="dxa"/>
            <w:shd w:val="clear" w:color="auto" w:fill="B8CCE4" w:themeFill="accent1" w:themeFillTint="66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B8CCE4" w:themeFill="accent1" w:themeFillTint="66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33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от 1 до 10 человек в штате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из расчета 700 руб. за 1 человека в месяц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33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11 и более человек в штате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из расчета 600 руб. за 1 человека в месяц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33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33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2948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1E1E1E"/>
              </w:rPr>
              <w:t>Стоимость услуг по составлению и сдаче отчётности в ПФР, ФСС, ТФОМС, ГОСКОМСТАТ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335"/>
        </w:trPr>
        <w:tc>
          <w:tcPr>
            <w:tcW w:w="5108" w:type="dxa"/>
            <w:shd w:val="clear" w:color="auto" w:fill="B8CCE4" w:themeFill="accent1" w:themeFillTint="66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bCs/>
                <w:color w:val="333333"/>
              </w:rPr>
              <w:t>УСЛУГА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СТОИМОСТЬ</w:t>
            </w:r>
          </w:p>
        </w:tc>
        <w:tc>
          <w:tcPr>
            <w:tcW w:w="941" w:type="dxa"/>
            <w:shd w:val="clear" w:color="auto" w:fill="B8CCE4" w:themeFill="accent1" w:themeFillTint="66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B8CCE4" w:themeFill="accent1" w:themeFillTint="66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302"/>
        </w:trPr>
        <w:tc>
          <w:tcPr>
            <w:tcW w:w="6951" w:type="dxa"/>
            <w:gridSpan w:val="2"/>
            <w:shd w:val="clear" w:color="auto" w:fill="B8CCE4" w:themeFill="accent1" w:themeFillTint="66"/>
            <w:vAlign w:val="center"/>
            <w:hideMark/>
          </w:tcPr>
          <w:p w:rsidR="008833CA" w:rsidRPr="008833CA" w:rsidRDefault="008833CA" w:rsidP="00F3480F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lastRenderedPageBreak/>
              <w:t>СОПУТСТВУЮЩИЕ УСЛУГИ</w:t>
            </w:r>
          </w:p>
        </w:tc>
        <w:tc>
          <w:tcPr>
            <w:tcW w:w="941" w:type="dxa"/>
            <w:shd w:val="clear" w:color="auto" w:fill="B8CCE4" w:themeFill="accent1" w:themeFillTint="66"/>
            <w:vAlign w:val="center"/>
            <w:hideMark/>
          </w:tcPr>
          <w:p w:rsidR="008833CA" w:rsidRPr="008833CA" w:rsidRDefault="008833CA" w:rsidP="00F3480F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B8CCE4" w:themeFill="accent1" w:themeFillTint="66"/>
            <w:vAlign w:val="center"/>
            <w:hideMark/>
          </w:tcPr>
          <w:p w:rsidR="008833CA" w:rsidRPr="008833CA" w:rsidRDefault="008833CA" w:rsidP="00F3480F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100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Выезд специалиста</w:t>
            </w:r>
            <w:r w:rsidR="005B2335" w:rsidRPr="00636DC2">
              <w:rPr>
                <w:rFonts w:eastAsia="Times New Roman" w:cs="Arial"/>
                <w:color w:val="333333"/>
              </w:rPr>
              <w:t xml:space="preserve"> </w:t>
            </w:r>
            <w:r w:rsidRPr="008833CA">
              <w:rPr>
                <w:rFonts w:eastAsia="Times New Roman" w:cs="Arial"/>
                <w:color w:val="333333"/>
              </w:rPr>
              <w:t>в офис Заказчика или иное оговоренное место (принять/передать/подписать документы)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Плата не взимается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33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bCs/>
                <w:color w:val="333333"/>
              </w:rPr>
              <w:t>**за ложный вызов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1000 рублей.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670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Выезд специалиста для оказания услуг в офисе Заказчика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1500 рублей за 1выезд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33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Составление договора по заявке Заказчика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от 1000 рублей за 1 документ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33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Составление не типового документа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от 700 рублей за 1 документ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167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Оформление платежей в ПФР, ФСС, ТФОМС, ФФОМС, ИФНС, ГОСКОМСТАТ и иным контрагентам (Заполнение квитанции, подготовка платёжного поручения (без выезда в банк))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150 рублей за 1 документ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670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Выезд специалиста в банк Заказчика (к иным контрагентам)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500 рублей за 1 поездку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167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Сдача комплекта отчётности через интернет (через с</w:t>
            </w:r>
            <w:r w:rsidR="005B2335" w:rsidRPr="00636DC2">
              <w:rPr>
                <w:rFonts w:eastAsia="Times New Roman" w:cs="Arial"/>
                <w:color w:val="333333"/>
              </w:rPr>
              <w:t xml:space="preserve">истемы </w:t>
            </w:r>
            <w:proofErr w:type="spellStart"/>
            <w:r w:rsidR="005B2335" w:rsidRPr="00636DC2">
              <w:rPr>
                <w:rFonts w:eastAsia="Times New Roman" w:cs="Arial"/>
                <w:color w:val="333333"/>
              </w:rPr>
              <w:t>Такском</w:t>
            </w:r>
            <w:proofErr w:type="spellEnd"/>
            <w:r w:rsidR="005B2335" w:rsidRPr="00636DC2">
              <w:rPr>
                <w:rFonts w:eastAsia="Times New Roman" w:cs="Arial"/>
                <w:color w:val="333333"/>
              </w:rPr>
              <w:t>) до 10 человек (</w:t>
            </w:r>
            <w:r w:rsidRPr="008833CA">
              <w:rPr>
                <w:rFonts w:eastAsia="Times New Roman" w:cs="Arial"/>
                <w:color w:val="333333"/>
              </w:rPr>
              <w:t xml:space="preserve">С этими </w:t>
            </w:r>
            <w:r w:rsidR="005B2335" w:rsidRPr="00636DC2">
              <w:rPr>
                <w:rFonts w:eastAsia="Times New Roman" w:cs="Arial"/>
                <w:color w:val="333333"/>
              </w:rPr>
              <w:t>провайдерами</w:t>
            </w:r>
            <w:r w:rsidRPr="008833CA">
              <w:rPr>
                <w:rFonts w:eastAsia="Times New Roman" w:cs="Arial"/>
                <w:color w:val="333333"/>
              </w:rPr>
              <w:t xml:space="preserve"> заключаются предварительные договора на обслуживание)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400-1100 рублей за комплект отчётности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1340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**Если отчётность срочная (за 2-3 дня до окончания срока подачи), то стоимость оформления, заполнения и поездки в фонды может быть</w:t>
            </w:r>
            <w:r w:rsidR="005B2335" w:rsidRPr="00636DC2">
              <w:rPr>
                <w:rFonts w:eastAsia="Times New Roman" w:cs="Arial"/>
                <w:color w:val="333333"/>
              </w:rPr>
              <w:t xml:space="preserve"> </w:t>
            </w:r>
            <w:r w:rsidRPr="008833CA">
              <w:rPr>
                <w:rFonts w:eastAsia="Times New Roman" w:cs="Arial"/>
                <w:color w:val="333333"/>
              </w:rPr>
              <w:t>увеличена в два раза.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1340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Все услуги не входящие в прейскурант обговариваются индивидуально и оформляются дополнительным соглашением.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302"/>
        </w:trPr>
        <w:tc>
          <w:tcPr>
            <w:tcW w:w="6951" w:type="dxa"/>
            <w:gridSpan w:val="2"/>
            <w:shd w:val="clear" w:color="auto" w:fill="B8CCE4" w:themeFill="accent1" w:themeFillTint="66"/>
            <w:vAlign w:val="center"/>
            <w:hideMark/>
          </w:tcPr>
          <w:p w:rsidR="008833CA" w:rsidRPr="008833CA" w:rsidRDefault="008833CA" w:rsidP="00F3480F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ВЗАИМОДЕЙСТВИЕ С ПЕНСИОННЫМ ФОНДОМ РОССИИ (ПФР)</w:t>
            </w:r>
          </w:p>
        </w:tc>
        <w:tc>
          <w:tcPr>
            <w:tcW w:w="941" w:type="dxa"/>
            <w:shd w:val="clear" w:color="auto" w:fill="B8CCE4" w:themeFill="accent1" w:themeFillTint="66"/>
            <w:vAlign w:val="center"/>
            <w:hideMark/>
          </w:tcPr>
          <w:p w:rsidR="008833CA" w:rsidRPr="008833CA" w:rsidRDefault="008833CA" w:rsidP="00F3480F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B8CCE4" w:themeFill="accent1" w:themeFillTint="66"/>
            <w:vAlign w:val="center"/>
            <w:hideMark/>
          </w:tcPr>
          <w:p w:rsidR="008833CA" w:rsidRPr="008833CA" w:rsidRDefault="008833CA" w:rsidP="00F3480F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100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Составление персонифицированной отчётности в Пенсионный фонд</w:t>
            </w:r>
            <w:proofErr w:type="gramStart"/>
            <w:r w:rsidRPr="008833CA">
              <w:rPr>
                <w:rFonts w:eastAsia="Times New Roman" w:cs="Arial"/>
                <w:color w:val="333333"/>
              </w:rPr>
              <w:t xml:space="preserve"> Д</w:t>
            </w:r>
            <w:proofErr w:type="gramEnd"/>
            <w:r w:rsidRPr="008833CA">
              <w:rPr>
                <w:rFonts w:eastAsia="Times New Roman" w:cs="Arial"/>
                <w:color w:val="333333"/>
              </w:rPr>
              <w:t>о 10 человек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200 рублей за каждого работника, но не менее 1000 рублей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100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Составление персонифицированной отчётности в Пенсионный фонд</w:t>
            </w:r>
            <w:proofErr w:type="gramStart"/>
            <w:r w:rsidRPr="008833CA">
              <w:rPr>
                <w:rFonts w:eastAsia="Times New Roman" w:cs="Arial"/>
                <w:color w:val="333333"/>
              </w:rPr>
              <w:t xml:space="preserve"> С</w:t>
            </w:r>
            <w:proofErr w:type="gramEnd"/>
            <w:r w:rsidRPr="008833CA">
              <w:rPr>
                <w:rFonts w:eastAsia="Times New Roman" w:cs="Arial"/>
                <w:color w:val="333333"/>
              </w:rPr>
              <w:t>выше 10 человек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150 рублей</w:t>
            </w:r>
            <w:r w:rsidR="005B2335" w:rsidRPr="00636DC2">
              <w:rPr>
                <w:rFonts w:eastAsia="Times New Roman" w:cs="Arial"/>
                <w:color w:val="555555"/>
              </w:rPr>
              <w:t xml:space="preserve"> </w:t>
            </w:r>
            <w:r w:rsidRPr="008833CA">
              <w:rPr>
                <w:rFonts w:eastAsia="Times New Roman" w:cs="Arial"/>
                <w:color w:val="555555"/>
              </w:rPr>
              <w:t>за каждого работника, но не менее 1800 рублей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1340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Составление персонифицированной отчётности в Пенсионный фонд для Индивидуальных предпринимателей по взносам,</w:t>
            </w:r>
            <w:r w:rsidR="005B2335" w:rsidRPr="00636DC2">
              <w:rPr>
                <w:rFonts w:eastAsia="Times New Roman" w:cs="Arial"/>
                <w:color w:val="333333"/>
              </w:rPr>
              <w:t xml:space="preserve"> </w:t>
            </w:r>
            <w:r w:rsidRPr="008833CA">
              <w:rPr>
                <w:rFonts w:eastAsia="Times New Roman" w:cs="Arial"/>
                <w:color w:val="333333"/>
              </w:rPr>
              <w:t>уплаченным в ПФР за себя.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1000 рублей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167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lastRenderedPageBreak/>
              <w:t>Выезд специалиста в ПФР для сдачи персонифицированной отчётности (оплачивается только результат, то есть отчётность с отметкой ПФР, вне зависимости от количества выездов специалиста)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2500 рублей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1340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Отправка почтой</w:t>
            </w:r>
            <w:r w:rsidR="005B2335" w:rsidRPr="00636DC2">
              <w:rPr>
                <w:rFonts w:eastAsia="Times New Roman" w:cs="Arial"/>
                <w:color w:val="333333"/>
              </w:rPr>
              <w:t xml:space="preserve"> </w:t>
            </w:r>
            <w:r w:rsidRPr="008833CA">
              <w:rPr>
                <w:rFonts w:eastAsia="Times New Roman" w:cs="Arial"/>
                <w:color w:val="333333"/>
              </w:rPr>
              <w:t>персонифицированной отчётности ПФР (отправляется заказное ценное письмо с описью вложения и простое уведомление)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500 рублей за комплект отчётности + почтовые расходы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1340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bCs/>
                <w:color w:val="333333"/>
              </w:rPr>
              <w:t>Нулевой</w:t>
            </w:r>
            <w:r w:rsidR="005B2335" w:rsidRPr="00636DC2">
              <w:rPr>
                <w:rFonts w:eastAsia="Times New Roman" w:cs="Arial"/>
                <w:bCs/>
                <w:color w:val="333333"/>
              </w:rPr>
              <w:t xml:space="preserve"> </w:t>
            </w:r>
            <w:r w:rsidRPr="008833CA">
              <w:rPr>
                <w:rFonts w:eastAsia="Times New Roman" w:cs="Arial"/>
                <w:bCs/>
                <w:color w:val="333333"/>
              </w:rPr>
              <w:t>персонифицированный учёт за текущий (предыдущий) год (Составление и сдача отчётности в ПФР (выезд специалиста))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2500 рублей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100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Нулевой персонифицированный учёт за текущий (предыдущий) год (Составление (без сдачи</w:t>
            </w:r>
            <w:r w:rsidR="005B2335" w:rsidRPr="00636DC2">
              <w:rPr>
                <w:rFonts w:eastAsia="Times New Roman" w:cs="Arial"/>
                <w:color w:val="333333"/>
              </w:rPr>
              <w:t xml:space="preserve"> </w:t>
            </w:r>
            <w:r w:rsidRPr="008833CA">
              <w:rPr>
                <w:rFonts w:eastAsia="Times New Roman" w:cs="Arial"/>
                <w:color w:val="333333"/>
              </w:rPr>
              <w:t>отчётности в ПФР))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1500 рублей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2010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Подготовка документов для оформления Страхового свидетельства</w:t>
            </w:r>
            <w:r w:rsidR="005B2335" w:rsidRPr="00636DC2">
              <w:rPr>
                <w:rFonts w:eastAsia="Times New Roman" w:cs="Arial"/>
                <w:color w:val="333333"/>
              </w:rPr>
              <w:t xml:space="preserve"> </w:t>
            </w:r>
            <w:r w:rsidRPr="008833CA">
              <w:rPr>
                <w:rFonts w:eastAsia="Times New Roman" w:cs="Arial"/>
                <w:color w:val="333333"/>
              </w:rPr>
              <w:t>обязательного пенсионного страхования для сотрудников Заказчика (Организации, индивидуальные предприниматели) (Страховой полис ПФР для физического лица)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700 рублей за одно свидетельство (полис ПФР)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2680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Выезд специалиста в ПФР (принять/передать/подписать документы) для оформления Страхового свидетельства обязательного пенсионного страхования (Страхового полиса ПФР для физического лица) (Оплачивается</w:t>
            </w:r>
            <w:r w:rsidR="005B2335" w:rsidRPr="00636DC2">
              <w:rPr>
                <w:rFonts w:eastAsia="Times New Roman" w:cs="Arial"/>
                <w:color w:val="333333"/>
              </w:rPr>
              <w:t xml:space="preserve"> </w:t>
            </w:r>
            <w:r w:rsidRPr="008833CA">
              <w:rPr>
                <w:rFonts w:eastAsia="Times New Roman" w:cs="Arial"/>
                <w:color w:val="333333"/>
              </w:rPr>
              <w:t>не количество поездок, а результат, то есть готовое</w:t>
            </w:r>
            <w:r w:rsidR="005B2335" w:rsidRPr="00636DC2">
              <w:rPr>
                <w:rFonts w:eastAsia="Times New Roman" w:cs="Arial"/>
                <w:color w:val="333333"/>
              </w:rPr>
              <w:t xml:space="preserve"> </w:t>
            </w:r>
            <w:r w:rsidRPr="008833CA">
              <w:rPr>
                <w:rFonts w:eastAsia="Times New Roman" w:cs="Arial"/>
                <w:color w:val="333333"/>
              </w:rPr>
              <w:t>Страховое свидетельство)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2500 рублей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3350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 xml:space="preserve">Составление Расчёта по начисленным и уплаченным страховым взносам (Форма РСВ -1 ПФР) (ранее имело название Расчёт по ЕСН или Декларация по ЕСН) (Составляют юридические и физические </w:t>
            </w:r>
            <w:proofErr w:type="gramStart"/>
            <w:r w:rsidRPr="008833CA">
              <w:rPr>
                <w:rFonts w:eastAsia="Times New Roman" w:cs="Arial"/>
                <w:color w:val="333333"/>
              </w:rPr>
              <w:t>лица</w:t>
            </w:r>
            <w:proofErr w:type="gramEnd"/>
            <w:r w:rsidRPr="008833CA">
              <w:rPr>
                <w:rFonts w:eastAsia="Times New Roman" w:cs="Arial"/>
                <w:color w:val="333333"/>
              </w:rPr>
              <w:t xml:space="preserve"> производящие выплаты и иные вознаграждения физлицам. </w:t>
            </w:r>
            <w:proofErr w:type="gramStart"/>
            <w:r w:rsidRPr="008833CA">
              <w:rPr>
                <w:rFonts w:eastAsia="Times New Roman" w:cs="Arial"/>
                <w:color w:val="333333"/>
              </w:rPr>
              <w:t>Срок – ежеквартально, не позднее 15-го числа второго месяца, следующего за отчётным периодом).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от 600 рублей (нулёвка) до 3000 рублей за декларацию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2680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gramStart"/>
            <w:r w:rsidRPr="008833CA">
              <w:rPr>
                <w:rFonts w:eastAsia="Times New Roman" w:cs="Arial"/>
                <w:color w:val="333333"/>
              </w:rPr>
              <w:lastRenderedPageBreak/>
              <w:t>Составление Расчёта по начисленным и уплаченным страховым взносам (Форма РСВ -2 ПФР) (Составляют индивидуальные предприниматели, адвокаты и нотариусы, занимающиеся частной практикой и не производящие</w:t>
            </w:r>
            <w:r w:rsidR="005B2335" w:rsidRPr="00636DC2">
              <w:rPr>
                <w:rFonts w:eastAsia="Times New Roman" w:cs="Arial"/>
                <w:color w:val="333333"/>
              </w:rPr>
              <w:t xml:space="preserve"> </w:t>
            </w:r>
            <w:r w:rsidRPr="008833CA">
              <w:rPr>
                <w:rFonts w:eastAsia="Times New Roman" w:cs="Arial"/>
                <w:color w:val="333333"/>
              </w:rPr>
              <w:t>выплат</w:t>
            </w:r>
            <w:r w:rsidR="005B2335" w:rsidRPr="00636DC2">
              <w:rPr>
                <w:rFonts w:eastAsia="Times New Roman" w:cs="Arial"/>
                <w:color w:val="333333"/>
              </w:rPr>
              <w:t xml:space="preserve"> </w:t>
            </w:r>
            <w:r w:rsidRPr="008833CA">
              <w:rPr>
                <w:rFonts w:eastAsia="Times New Roman" w:cs="Arial"/>
                <w:color w:val="333333"/>
              </w:rPr>
              <w:t>физлицам.</w:t>
            </w:r>
            <w:proofErr w:type="gramEnd"/>
            <w:r w:rsidRPr="008833CA">
              <w:rPr>
                <w:rFonts w:eastAsia="Times New Roman" w:cs="Arial"/>
                <w:color w:val="333333"/>
              </w:rPr>
              <w:t xml:space="preserve"> </w:t>
            </w:r>
            <w:proofErr w:type="gramStart"/>
            <w:r w:rsidRPr="008833CA">
              <w:rPr>
                <w:rFonts w:eastAsia="Times New Roman" w:cs="Arial"/>
                <w:color w:val="333333"/>
              </w:rPr>
              <w:t>Срок - ежегодно, до 1 марта года, следующего за отчётным)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1000 рублей за декларацию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1340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gramStart"/>
            <w:r w:rsidRPr="008833CA">
              <w:rPr>
                <w:rFonts w:eastAsia="Times New Roman" w:cs="Arial"/>
                <w:color w:val="333333"/>
              </w:rPr>
              <w:t>Составление уточнённой декларации (Расчёт по начисленным и уплаченным страховым взносам (Форма РСВ -1 ПФР, Форма РСВ -2 ПФР и другие формы)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от 1000 рублей за декларацию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100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Получение Уведомления о постановке на учёт</w:t>
            </w:r>
            <w:r w:rsidR="005B2335" w:rsidRPr="00636DC2">
              <w:rPr>
                <w:rFonts w:eastAsia="Times New Roman" w:cs="Arial"/>
                <w:color w:val="333333"/>
              </w:rPr>
              <w:t xml:space="preserve"> </w:t>
            </w:r>
            <w:r w:rsidRPr="008833CA">
              <w:rPr>
                <w:rFonts w:eastAsia="Times New Roman" w:cs="Arial"/>
                <w:color w:val="333333"/>
              </w:rPr>
              <w:t>в Пенсионном фонде РФ (Организации, индивидуальные предприниматели)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1000 рублей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670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Выезд специалиста в ПФР по иным разным 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1000 рублей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670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bCs/>
                <w:color w:val="333333"/>
              </w:rPr>
              <w:t>Сверка расчётов</w:t>
            </w:r>
            <w:r w:rsidR="005B2335" w:rsidRPr="00636DC2">
              <w:rPr>
                <w:rFonts w:eastAsia="Times New Roman" w:cs="Arial"/>
                <w:bCs/>
                <w:color w:val="333333"/>
              </w:rPr>
              <w:t xml:space="preserve"> </w:t>
            </w:r>
            <w:r w:rsidRPr="008833CA">
              <w:rPr>
                <w:rFonts w:eastAsia="Times New Roman" w:cs="Arial"/>
                <w:bCs/>
                <w:color w:val="333333"/>
              </w:rPr>
              <w:t>с Пенсионным фондом РФ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от 2500 рублей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167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Получение Справки</w:t>
            </w:r>
            <w:r w:rsidR="005B2335" w:rsidRPr="00636DC2">
              <w:rPr>
                <w:rFonts w:eastAsia="Times New Roman" w:cs="Arial"/>
                <w:color w:val="333333"/>
              </w:rPr>
              <w:t xml:space="preserve"> </w:t>
            </w:r>
            <w:r w:rsidRPr="008833CA">
              <w:rPr>
                <w:rFonts w:eastAsia="Times New Roman" w:cs="Arial"/>
                <w:color w:val="333333"/>
              </w:rPr>
              <w:t>ПФР об отсутствии задолженности по персонифицированному учёту (Срок выполнения от 2 до 8 недель, за срочность стоимость услуги может быть увеличена)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5000 рублей за 1 справку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100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Перевод организации (индивидуального предпринимателя) в другое отделение ПФР при смене юридического адреса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5000 рублей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167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Подготовка письменных возражения страхователя, в отношении которого составлен Акт о нарушениях законодательства РФ об обязательном пенсионном страховании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от 5000 рублей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302"/>
        </w:trPr>
        <w:tc>
          <w:tcPr>
            <w:tcW w:w="6951" w:type="dxa"/>
            <w:gridSpan w:val="2"/>
            <w:shd w:val="clear" w:color="auto" w:fill="B8CCE4" w:themeFill="accent1" w:themeFillTint="66"/>
            <w:vAlign w:val="center"/>
            <w:hideMark/>
          </w:tcPr>
          <w:p w:rsidR="008833CA" w:rsidRPr="008833CA" w:rsidRDefault="008833CA" w:rsidP="00F3480F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ВЗАИМОДЕЙСТВИЕ С ФОНДОМ СОЦИАЛЬНОГО СТРАХОВАНИЯ (ФСС)</w:t>
            </w:r>
          </w:p>
        </w:tc>
        <w:tc>
          <w:tcPr>
            <w:tcW w:w="941" w:type="dxa"/>
            <w:shd w:val="clear" w:color="auto" w:fill="B8CCE4" w:themeFill="accent1" w:themeFillTint="66"/>
            <w:vAlign w:val="center"/>
            <w:hideMark/>
          </w:tcPr>
          <w:p w:rsidR="008833CA" w:rsidRPr="008833CA" w:rsidRDefault="008833CA" w:rsidP="00F3480F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B8CCE4" w:themeFill="accent1" w:themeFillTint="66"/>
            <w:vAlign w:val="center"/>
            <w:hideMark/>
          </w:tcPr>
          <w:p w:rsidR="008833CA" w:rsidRPr="008833CA" w:rsidRDefault="008833CA" w:rsidP="00F3480F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3350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gramStart"/>
            <w:r w:rsidRPr="008833CA">
              <w:rPr>
                <w:rFonts w:eastAsia="Times New Roman" w:cs="Arial"/>
                <w:color w:val="333333"/>
              </w:rPr>
              <w:t>Составление Расчётной ведомости ФСС (Форма-4 ФСС РФ) (Составляют все организации, индивидуальные предприниматели, адвокаты, частные нотариусы, физические лица – работодатели, производящие выплаты и иные вознаграждения физлицам.</w:t>
            </w:r>
            <w:proofErr w:type="gramEnd"/>
            <w:r w:rsidRPr="008833CA">
              <w:rPr>
                <w:rFonts w:eastAsia="Times New Roman" w:cs="Arial"/>
                <w:color w:val="333333"/>
              </w:rPr>
              <w:t xml:space="preserve"> </w:t>
            </w:r>
            <w:proofErr w:type="gramStart"/>
            <w:r w:rsidRPr="008833CA">
              <w:rPr>
                <w:rFonts w:eastAsia="Times New Roman" w:cs="Arial"/>
                <w:color w:val="333333"/>
              </w:rPr>
              <w:t>Срок – ежеквартально, не позднее 15-го числа календарного месяца, следующего за отчётным периодом).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от 600 рублей (нулёвка) до 3000 рублей за декларацию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100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lastRenderedPageBreak/>
              <w:t>Составление уточнённой декларации (Расчётная ведомость ФСС (Форма-4 ФСС РФ и другие))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от 1000 рублей за декларацию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167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Выезд специалиста в ФСС для сдачи отчётности (оплачивается только результат (то есть отчётность с отметкой ФСС), вне зависимости от количества выездов специалиста)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1000 рублей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100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Сдача отчётности ФСС почтой (отправляется заказное ценное письмо с описью вложения и простое уведомление)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500 рублей за комплект отчётности + почтовые расходы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1340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Получение Уведомления о размере страховых взносо</w:t>
            </w:r>
            <w:proofErr w:type="gramStart"/>
            <w:r w:rsidRPr="008833CA">
              <w:rPr>
                <w:rFonts w:eastAsia="Times New Roman" w:cs="Arial"/>
                <w:color w:val="333333"/>
              </w:rPr>
              <w:t>в(</w:t>
            </w:r>
            <w:proofErr w:type="gramEnd"/>
            <w:r w:rsidRPr="008833CA">
              <w:rPr>
                <w:rFonts w:eastAsia="Times New Roman" w:cs="Arial"/>
                <w:color w:val="333333"/>
              </w:rPr>
              <w:t>и Страхового свидетельства ФСС) (Организации, индивидуальные предприниматели)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1000 рублей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670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Выезд специалиста в ФСС по иным разным 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1000 рублей за 1 выезд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100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5B233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Оформление штраф</w:t>
            </w:r>
            <w:r w:rsidR="005B2335" w:rsidRPr="00636DC2">
              <w:rPr>
                <w:rFonts w:eastAsia="Times New Roman" w:cs="Arial"/>
                <w:color w:val="333333"/>
              </w:rPr>
              <w:t xml:space="preserve">а </w:t>
            </w:r>
            <w:r w:rsidRPr="008833CA">
              <w:rPr>
                <w:rFonts w:eastAsia="Times New Roman" w:cs="Arial"/>
                <w:color w:val="333333"/>
              </w:rPr>
              <w:t>за несвоевременно сданную Вами отчётность (Организации, индивидуальные предприниматели)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2000 рублей за протокол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670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Сверка расчётов с Фондом социального страхования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от 2500 рублей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100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Перевод организации (индивидуального предпринимателя) в другое отделение ФСС при смене юридического адреса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5000 рублей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302"/>
        </w:trPr>
        <w:tc>
          <w:tcPr>
            <w:tcW w:w="6951" w:type="dxa"/>
            <w:gridSpan w:val="2"/>
            <w:shd w:val="clear" w:color="auto" w:fill="B8CCE4" w:themeFill="accent1" w:themeFillTint="66"/>
            <w:vAlign w:val="center"/>
            <w:hideMark/>
          </w:tcPr>
          <w:p w:rsidR="008833CA" w:rsidRPr="008833CA" w:rsidRDefault="008833CA" w:rsidP="00F3480F">
            <w:pPr>
              <w:spacing w:after="0" w:line="240" w:lineRule="auto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ВЗАИМОДЕЙСТВИЕ С ФОНДОМ ОБЯЗАТЕЛЬНОГО МЕДИЦИНСКОГО СТРАХОВАНИЯ (ФОМС)</w:t>
            </w:r>
          </w:p>
        </w:tc>
        <w:tc>
          <w:tcPr>
            <w:tcW w:w="941" w:type="dxa"/>
            <w:shd w:val="clear" w:color="auto" w:fill="B8CCE4" w:themeFill="accent1" w:themeFillTint="66"/>
            <w:vAlign w:val="center"/>
            <w:hideMark/>
          </w:tcPr>
          <w:p w:rsidR="008833CA" w:rsidRPr="008833CA" w:rsidRDefault="008833CA" w:rsidP="00F3480F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B8CCE4" w:themeFill="accent1" w:themeFillTint="66"/>
            <w:vAlign w:val="center"/>
            <w:hideMark/>
          </w:tcPr>
          <w:p w:rsidR="008833CA" w:rsidRPr="008833CA" w:rsidRDefault="008833CA" w:rsidP="00F3480F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100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Заключение договора медицинского страхования (Организации, индивидуальные предприниматели)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2000 рублей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167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gramStart"/>
            <w:r w:rsidRPr="008833CA">
              <w:rPr>
                <w:rFonts w:eastAsia="Times New Roman" w:cs="Arial"/>
                <w:color w:val="333333"/>
              </w:rPr>
              <w:t>Оформление медицинского полиса</w:t>
            </w:r>
            <w:r w:rsidR="005B2335" w:rsidRPr="00636DC2">
              <w:rPr>
                <w:rFonts w:eastAsia="Times New Roman" w:cs="Arial"/>
                <w:color w:val="333333"/>
              </w:rPr>
              <w:t xml:space="preserve"> </w:t>
            </w:r>
            <w:r w:rsidRPr="008833CA">
              <w:rPr>
                <w:rFonts w:eastAsia="Times New Roman" w:cs="Arial"/>
                <w:color w:val="333333"/>
              </w:rPr>
              <w:t>для сотрудников Заказчика (Организации, индивидуальные предприниматели) (Услуга включает все выезды и встречи.</w:t>
            </w:r>
            <w:proofErr w:type="gramEnd"/>
            <w:r w:rsidRPr="008833CA">
              <w:rPr>
                <w:rFonts w:eastAsia="Times New Roman" w:cs="Arial"/>
                <w:color w:val="333333"/>
              </w:rPr>
              <w:t xml:space="preserve"> </w:t>
            </w:r>
            <w:proofErr w:type="gramStart"/>
            <w:r w:rsidRPr="008833CA">
              <w:rPr>
                <w:rFonts w:eastAsia="Times New Roman" w:cs="Arial"/>
                <w:color w:val="333333"/>
              </w:rPr>
              <w:t>Заказчик оплачивает готовый медицинский полис)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2000 рублей за 1 полис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670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Оформление медицинского полиса для сотрудников Заказчика</w:t>
            </w:r>
            <w:proofErr w:type="gramStart"/>
            <w:r w:rsidRPr="008833CA">
              <w:rPr>
                <w:rFonts w:eastAsia="Times New Roman" w:cs="Arial"/>
                <w:color w:val="333333"/>
              </w:rPr>
              <w:t xml:space="preserve"> С</w:t>
            </w:r>
            <w:proofErr w:type="gramEnd"/>
            <w:r w:rsidRPr="008833CA">
              <w:rPr>
                <w:rFonts w:eastAsia="Times New Roman" w:cs="Arial"/>
                <w:color w:val="333333"/>
              </w:rPr>
              <w:t>выше 3-х полисов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Цена договорная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670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Сверка расчётов с Фондом обязательного медицинского страхования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от 2500 рублей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100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t>Перевод организации (индивидуального предпринимателя) в другое отделение ТФОМС при смене юридического адреса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5000 рублей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302"/>
        </w:trPr>
        <w:tc>
          <w:tcPr>
            <w:tcW w:w="6951" w:type="dxa"/>
            <w:gridSpan w:val="2"/>
            <w:shd w:val="clear" w:color="auto" w:fill="B8CCE4" w:themeFill="accent1" w:themeFillTint="66"/>
            <w:vAlign w:val="center"/>
            <w:hideMark/>
          </w:tcPr>
          <w:p w:rsidR="008833CA" w:rsidRPr="008833CA" w:rsidRDefault="008833CA" w:rsidP="00F3480F">
            <w:pPr>
              <w:spacing w:after="0" w:line="240" w:lineRule="auto"/>
              <w:rPr>
                <w:rFonts w:eastAsia="Times New Roman" w:cs="Arial"/>
                <w:b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ВЗАИМОДЕЙСТВИЕ С ФОНДОМ СТАТИСТИКИ</w:t>
            </w:r>
          </w:p>
        </w:tc>
        <w:tc>
          <w:tcPr>
            <w:tcW w:w="941" w:type="dxa"/>
            <w:shd w:val="clear" w:color="auto" w:fill="B8CCE4" w:themeFill="accent1" w:themeFillTint="66"/>
            <w:vAlign w:val="center"/>
            <w:hideMark/>
          </w:tcPr>
          <w:p w:rsidR="008833CA" w:rsidRPr="008833CA" w:rsidRDefault="008833CA" w:rsidP="00F3480F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B8CCE4" w:themeFill="accent1" w:themeFillTint="66"/>
            <w:vAlign w:val="center"/>
            <w:hideMark/>
          </w:tcPr>
          <w:p w:rsidR="008833CA" w:rsidRPr="008833CA" w:rsidRDefault="008833CA" w:rsidP="00F3480F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167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833CA">
              <w:rPr>
                <w:rFonts w:eastAsia="Times New Roman" w:cs="Arial"/>
                <w:color w:val="333333"/>
              </w:rPr>
              <w:lastRenderedPageBreak/>
              <w:t>Получение Информационного письма об учёте в Росстате (письмо с кодами статистики</w:t>
            </w:r>
            <w:r w:rsidR="005B2335" w:rsidRPr="00636DC2">
              <w:rPr>
                <w:rFonts w:eastAsia="Times New Roman" w:cs="Arial"/>
                <w:color w:val="333333"/>
              </w:rPr>
              <w:t xml:space="preserve"> </w:t>
            </w:r>
            <w:r w:rsidRPr="008833CA">
              <w:rPr>
                <w:rFonts w:eastAsia="Times New Roman" w:cs="Arial"/>
                <w:color w:val="333333"/>
              </w:rPr>
              <w:t>(</w:t>
            </w:r>
            <w:proofErr w:type="spellStart"/>
            <w:r w:rsidRPr="008833CA">
              <w:rPr>
                <w:rFonts w:eastAsia="Times New Roman" w:cs="Arial"/>
                <w:color w:val="333333"/>
              </w:rPr>
              <w:t>Мосгорстат</w:t>
            </w:r>
            <w:proofErr w:type="spellEnd"/>
            <w:r w:rsidRPr="008833CA">
              <w:rPr>
                <w:rFonts w:eastAsia="Times New Roman" w:cs="Arial"/>
                <w:color w:val="333333"/>
              </w:rPr>
              <w:t>,</w:t>
            </w:r>
            <w:r w:rsidR="005B2335" w:rsidRPr="00636DC2">
              <w:rPr>
                <w:rFonts w:eastAsia="Times New Roman" w:cs="Arial"/>
                <w:color w:val="333333"/>
              </w:rPr>
              <w:t xml:space="preserve"> </w:t>
            </w:r>
            <w:proofErr w:type="spellStart"/>
            <w:r w:rsidRPr="008833CA">
              <w:rPr>
                <w:rFonts w:eastAsia="Times New Roman" w:cs="Arial"/>
                <w:color w:val="333333"/>
              </w:rPr>
              <w:t>Мособлстат</w:t>
            </w:r>
            <w:proofErr w:type="spellEnd"/>
            <w:r w:rsidRPr="008833CA">
              <w:rPr>
                <w:rFonts w:eastAsia="Times New Roman" w:cs="Arial"/>
                <w:color w:val="333333"/>
              </w:rPr>
              <w:t>)) (Организации, индивидуальные предприниматели)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1000 рублей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8833CA" w:rsidRPr="008833CA" w:rsidTr="001B01D3">
        <w:trPr>
          <w:trHeight w:val="335"/>
        </w:trPr>
        <w:tc>
          <w:tcPr>
            <w:tcW w:w="5108" w:type="dxa"/>
            <w:shd w:val="clear" w:color="auto" w:fill="auto"/>
            <w:vAlign w:val="center"/>
            <w:hideMark/>
          </w:tcPr>
          <w:p w:rsidR="008833CA" w:rsidRPr="008833CA" w:rsidRDefault="005B2335" w:rsidP="008833C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333333"/>
              </w:rPr>
              <w:t xml:space="preserve">Сдача отчётности в </w:t>
            </w:r>
            <w:proofErr w:type="spellStart"/>
            <w:r w:rsidRPr="00636DC2">
              <w:rPr>
                <w:rFonts w:eastAsia="Times New Roman" w:cs="Arial"/>
                <w:color w:val="333333"/>
              </w:rPr>
              <w:t>Мосгорстат</w:t>
            </w:r>
            <w:proofErr w:type="spellEnd"/>
            <w:r w:rsidR="008833CA" w:rsidRPr="008833CA">
              <w:rPr>
                <w:rFonts w:eastAsia="Times New Roman" w:cs="Arial"/>
                <w:color w:val="333333"/>
              </w:rPr>
              <w:t xml:space="preserve">, </w:t>
            </w:r>
            <w:proofErr w:type="spellStart"/>
            <w:r w:rsidR="008833CA" w:rsidRPr="008833CA">
              <w:rPr>
                <w:rFonts w:eastAsia="Times New Roman" w:cs="Arial"/>
                <w:color w:val="333333"/>
              </w:rPr>
              <w:t>Мособлстат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8833CA">
              <w:rPr>
                <w:rFonts w:eastAsia="Times New Roman" w:cs="Arial"/>
                <w:color w:val="555555"/>
              </w:rPr>
              <w:t>1000 рублей за 1 фонд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833CA" w:rsidRPr="008833CA" w:rsidRDefault="008833CA" w:rsidP="008833CA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</w:tbl>
    <w:p w:rsidR="005B2335" w:rsidRPr="00636DC2" w:rsidRDefault="005B2335" w:rsidP="0072773E">
      <w:pPr>
        <w:spacing w:after="0"/>
      </w:pPr>
    </w:p>
    <w:p w:rsidR="005B2335" w:rsidRPr="00636DC2" w:rsidRDefault="005B2335">
      <w:r w:rsidRPr="00636DC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415"/>
        <w:gridCol w:w="1687"/>
      </w:tblGrid>
      <w:tr w:rsidR="00B40876" w:rsidRPr="00636DC2" w:rsidTr="00B40876">
        <w:trPr>
          <w:trHeight w:val="57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40876" w:rsidRPr="00636DC2" w:rsidRDefault="00B40876" w:rsidP="00B40876">
            <w:pPr>
              <w:spacing w:after="0" w:line="240" w:lineRule="auto"/>
              <w:rPr>
                <w:rFonts w:eastAsia="Times New Roman" w:cs="Arial"/>
                <w:color w:val="1E1E1E"/>
              </w:rPr>
            </w:pPr>
            <w:r w:rsidRPr="00636DC2">
              <w:rPr>
                <w:rFonts w:eastAsia="Times New Roman" w:cs="Arial"/>
                <w:color w:val="1E1E1E"/>
              </w:rPr>
              <w:lastRenderedPageBreak/>
              <w:t>Наименование услуги</w:t>
            </w:r>
          </w:p>
          <w:p w:rsidR="00B40876" w:rsidRPr="00B40876" w:rsidRDefault="00B40876" w:rsidP="00B40876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B40876">
              <w:rPr>
                <w:rFonts w:eastAsia="Times New Roman" w:cs="Arial"/>
                <w:b/>
                <w:color w:val="1E1E1E"/>
              </w:rPr>
              <w:t>Ликвидация предприятия и реорганизация предприятия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:rsidR="00B40876" w:rsidRPr="00B40876" w:rsidRDefault="00B40876" w:rsidP="00B408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B40876" w:rsidRPr="00636DC2" w:rsidRDefault="00B40876" w:rsidP="00B40876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6DC2">
              <w:rPr>
                <w:rFonts w:eastAsia="Times New Roman" w:cs="Arial"/>
                <w:color w:val="000000"/>
              </w:rPr>
              <w:t xml:space="preserve">Стоимость, </w:t>
            </w:r>
            <w:proofErr w:type="spellStart"/>
            <w:r w:rsidRPr="00636DC2">
              <w:rPr>
                <w:rFonts w:eastAsia="Times New Roman" w:cs="Arial"/>
                <w:color w:val="000000"/>
              </w:rPr>
              <w:t>руб</w:t>
            </w:r>
            <w:proofErr w:type="spellEnd"/>
          </w:p>
        </w:tc>
      </w:tr>
      <w:tr w:rsidR="00B40876" w:rsidRPr="00636DC2" w:rsidTr="00B40876">
        <w:trPr>
          <w:trHeight w:val="570"/>
        </w:trPr>
        <w:tc>
          <w:tcPr>
            <w:tcW w:w="4253" w:type="dxa"/>
            <w:shd w:val="clear" w:color="auto" w:fill="B8CCE4" w:themeFill="accent1" w:themeFillTint="66"/>
            <w:noWrap/>
            <w:vAlign w:val="bottom"/>
            <w:hideMark/>
          </w:tcPr>
          <w:p w:rsidR="00B40876" w:rsidRPr="00636DC2" w:rsidRDefault="00B40876" w:rsidP="00B40876">
            <w:pPr>
              <w:spacing w:after="0" w:line="240" w:lineRule="auto"/>
              <w:rPr>
                <w:rFonts w:eastAsia="Times New Roman" w:cs="Arial"/>
                <w:color w:val="1E1E1E"/>
              </w:rPr>
            </w:pPr>
            <w:r w:rsidRPr="00B40876">
              <w:rPr>
                <w:rFonts w:eastAsia="Times New Roman" w:cs="Arial"/>
                <w:b/>
                <w:bCs/>
                <w:color w:val="333333"/>
              </w:rPr>
              <w:t>Промежуточный ликвидационный баланс</w:t>
            </w:r>
          </w:p>
        </w:tc>
        <w:tc>
          <w:tcPr>
            <w:tcW w:w="2415" w:type="dxa"/>
            <w:shd w:val="clear" w:color="auto" w:fill="B8CCE4" w:themeFill="accent1" w:themeFillTint="66"/>
            <w:noWrap/>
            <w:vAlign w:val="center"/>
            <w:hideMark/>
          </w:tcPr>
          <w:p w:rsidR="00B40876" w:rsidRPr="00636DC2" w:rsidRDefault="00B40876" w:rsidP="00B40876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B40876">
              <w:rPr>
                <w:rFonts w:eastAsia="Times New Roman" w:cs="Arial"/>
                <w:color w:val="555555"/>
              </w:rPr>
              <w:t>До 10 документов</w:t>
            </w:r>
          </w:p>
        </w:tc>
        <w:tc>
          <w:tcPr>
            <w:tcW w:w="1687" w:type="dxa"/>
            <w:shd w:val="clear" w:color="auto" w:fill="B8CCE4" w:themeFill="accent1" w:themeFillTint="66"/>
            <w:vAlign w:val="center"/>
          </w:tcPr>
          <w:p w:rsidR="00B40876" w:rsidRPr="00636DC2" w:rsidRDefault="00B40876" w:rsidP="00B40876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B40876">
              <w:rPr>
                <w:rFonts w:eastAsia="Times New Roman" w:cs="Arial"/>
                <w:color w:val="555555"/>
              </w:rPr>
              <w:t>5 000 рублей</w:t>
            </w:r>
          </w:p>
        </w:tc>
      </w:tr>
      <w:tr w:rsidR="00B40876" w:rsidRPr="00636DC2" w:rsidTr="00B40876">
        <w:trPr>
          <w:trHeight w:val="57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40876" w:rsidRPr="00636DC2" w:rsidRDefault="00B40876" w:rsidP="00B40876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</w:rPr>
            </w:pP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:rsidR="00B40876" w:rsidRPr="00636DC2" w:rsidRDefault="00B40876" w:rsidP="00B40876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B40876">
              <w:rPr>
                <w:rFonts w:eastAsia="Times New Roman" w:cs="Arial"/>
                <w:color w:val="555555"/>
              </w:rPr>
              <w:t>До 30 документов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40876" w:rsidRPr="00636DC2" w:rsidRDefault="00B40876" w:rsidP="00B40876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B40876">
              <w:rPr>
                <w:rFonts w:eastAsia="Times New Roman" w:cs="Arial"/>
                <w:color w:val="555555"/>
              </w:rPr>
              <w:t>8 000 рублей</w:t>
            </w:r>
          </w:p>
        </w:tc>
      </w:tr>
      <w:tr w:rsidR="00B40876" w:rsidRPr="00636DC2" w:rsidTr="00B40876">
        <w:trPr>
          <w:trHeight w:val="57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40876" w:rsidRPr="00636DC2" w:rsidRDefault="00B40876" w:rsidP="00B40876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</w:rPr>
            </w:pP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:rsidR="00B40876" w:rsidRPr="00636DC2" w:rsidRDefault="00B40876" w:rsidP="00B40876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B40876">
              <w:rPr>
                <w:rFonts w:eastAsia="Times New Roman" w:cs="Arial"/>
                <w:color w:val="555555"/>
              </w:rPr>
              <w:t>До 50 документов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40876" w:rsidRPr="00636DC2" w:rsidRDefault="00B40876" w:rsidP="00B40876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B40876">
              <w:rPr>
                <w:rFonts w:eastAsia="Times New Roman" w:cs="Arial"/>
                <w:color w:val="555555"/>
              </w:rPr>
              <w:t>12 000 рублей</w:t>
            </w:r>
          </w:p>
        </w:tc>
      </w:tr>
      <w:tr w:rsidR="00B40876" w:rsidRPr="00636DC2" w:rsidTr="00B40876">
        <w:trPr>
          <w:trHeight w:val="57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40876" w:rsidRPr="00636DC2" w:rsidRDefault="00B40876" w:rsidP="00B40876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</w:rPr>
            </w:pP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:rsidR="00B40876" w:rsidRPr="00636DC2" w:rsidRDefault="00B40876" w:rsidP="00B40876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B40876">
              <w:rPr>
                <w:rFonts w:eastAsia="Times New Roman" w:cs="Arial"/>
                <w:color w:val="555555"/>
              </w:rPr>
              <w:t>Свыше 50 документов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40876" w:rsidRPr="00636DC2" w:rsidRDefault="00B40876" w:rsidP="00B40876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B40876">
              <w:rPr>
                <w:rFonts w:eastAsia="Times New Roman" w:cs="Arial"/>
                <w:color w:val="555555"/>
              </w:rPr>
              <w:t>от 25 000 рублей</w:t>
            </w:r>
          </w:p>
        </w:tc>
      </w:tr>
      <w:tr w:rsidR="00B40876" w:rsidRPr="00B40876" w:rsidTr="00B40876">
        <w:trPr>
          <w:trHeight w:val="300"/>
        </w:trPr>
        <w:tc>
          <w:tcPr>
            <w:tcW w:w="4253" w:type="dxa"/>
            <w:shd w:val="clear" w:color="auto" w:fill="B8CCE4" w:themeFill="accent1" w:themeFillTint="66"/>
            <w:vAlign w:val="bottom"/>
            <w:hideMark/>
          </w:tcPr>
          <w:p w:rsidR="00B40876" w:rsidRPr="00B40876" w:rsidRDefault="00B40876" w:rsidP="00B408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40876">
              <w:rPr>
                <w:rFonts w:eastAsia="Times New Roman" w:cs="Arial"/>
                <w:b/>
                <w:bCs/>
                <w:color w:val="333333"/>
              </w:rPr>
              <w:t>Ликвидационный баланс</w:t>
            </w:r>
          </w:p>
        </w:tc>
        <w:tc>
          <w:tcPr>
            <w:tcW w:w="4102" w:type="dxa"/>
            <w:gridSpan w:val="2"/>
            <w:shd w:val="clear" w:color="auto" w:fill="B8CCE4" w:themeFill="accent1" w:themeFillTint="66"/>
            <w:vAlign w:val="bottom"/>
            <w:hideMark/>
          </w:tcPr>
          <w:p w:rsidR="00B40876" w:rsidRPr="00B40876" w:rsidRDefault="00B40876" w:rsidP="00F3480F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</w:p>
        </w:tc>
      </w:tr>
      <w:tr w:rsidR="00B40876" w:rsidRPr="00636DC2" w:rsidTr="00B40876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B40876" w:rsidRPr="00636DC2" w:rsidRDefault="00B40876" w:rsidP="00B40876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</w:rPr>
            </w:pPr>
          </w:p>
        </w:tc>
        <w:tc>
          <w:tcPr>
            <w:tcW w:w="2415" w:type="dxa"/>
            <w:shd w:val="clear" w:color="auto" w:fill="auto"/>
            <w:vAlign w:val="bottom"/>
            <w:hideMark/>
          </w:tcPr>
          <w:p w:rsidR="00B40876" w:rsidRPr="00636DC2" w:rsidRDefault="00B40876" w:rsidP="00F3480F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B40876">
              <w:rPr>
                <w:rFonts w:eastAsia="Times New Roman" w:cs="Arial"/>
                <w:color w:val="555555"/>
              </w:rPr>
              <w:t>До 10 документов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B40876" w:rsidRPr="00636DC2" w:rsidRDefault="00B40876" w:rsidP="00F3480F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B40876">
              <w:rPr>
                <w:rFonts w:eastAsia="Times New Roman" w:cs="Arial"/>
                <w:color w:val="555555"/>
              </w:rPr>
              <w:t>5 000 рублей</w:t>
            </w:r>
          </w:p>
        </w:tc>
      </w:tr>
      <w:tr w:rsidR="00B40876" w:rsidRPr="00636DC2" w:rsidTr="00B40876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B40876" w:rsidRPr="00636DC2" w:rsidRDefault="00B40876" w:rsidP="00B40876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</w:rPr>
            </w:pPr>
          </w:p>
        </w:tc>
        <w:tc>
          <w:tcPr>
            <w:tcW w:w="2415" w:type="dxa"/>
            <w:shd w:val="clear" w:color="auto" w:fill="auto"/>
            <w:vAlign w:val="bottom"/>
            <w:hideMark/>
          </w:tcPr>
          <w:p w:rsidR="00B40876" w:rsidRPr="00636DC2" w:rsidRDefault="00B40876" w:rsidP="00F3480F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B40876">
              <w:rPr>
                <w:rFonts w:eastAsia="Times New Roman" w:cs="Arial"/>
                <w:color w:val="555555"/>
              </w:rPr>
              <w:t>До 30 документов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B40876" w:rsidRPr="00636DC2" w:rsidRDefault="00B40876" w:rsidP="00F3480F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B40876">
              <w:rPr>
                <w:rFonts w:eastAsia="Times New Roman" w:cs="Arial"/>
                <w:color w:val="555555"/>
              </w:rPr>
              <w:t>8 000 рублей</w:t>
            </w:r>
          </w:p>
        </w:tc>
      </w:tr>
      <w:tr w:rsidR="00B40876" w:rsidRPr="00636DC2" w:rsidTr="00B40876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B40876" w:rsidRPr="00636DC2" w:rsidRDefault="00B40876" w:rsidP="00B40876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</w:rPr>
            </w:pPr>
          </w:p>
        </w:tc>
        <w:tc>
          <w:tcPr>
            <w:tcW w:w="2415" w:type="dxa"/>
            <w:shd w:val="clear" w:color="auto" w:fill="auto"/>
            <w:vAlign w:val="bottom"/>
            <w:hideMark/>
          </w:tcPr>
          <w:p w:rsidR="00B40876" w:rsidRPr="00636DC2" w:rsidRDefault="00B40876" w:rsidP="00F3480F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B40876">
              <w:rPr>
                <w:rFonts w:eastAsia="Times New Roman" w:cs="Arial"/>
                <w:color w:val="555555"/>
              </w:rPr>
              <w:t>До 50 документов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B40876" w:rsidRPr="00636DC2" w:rsidRDefault="00B40876" w:rsidP="00F3480F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B40876">
              <w:rPr>
                <w:rFonts w:eastAsia="Times New Roman" w:cs="Arial"/>
                <w:color w:val="555555"/>
              </w:rPr>
              <w:t>12 000 рублей</w:t>
            </w:r>
          </w:p>
        </w:tc>
      </w:tr>
      <w:tr w:rsidR="00B40876" w:rsidRPr="00636DC2" w:rsidTr="00B40876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B40876" w:rsidRPr="00636DC2" w:rsidRDefault="00B40876" w:rsidP="00B40876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</w:rPr>
            </w:pPr>
          </w:p>
        </w:tc>
        <w:tc>
          <w:tcPr>
            <w:tcW w:w="2415" w:type="dxa"/>
            <w:shd w:val="clear" w:color="auto" w:fill="auto"/>
            <w:vAlign w:val="bottom"/>
            <w:hideMark/>
          </w:tcPr>
          <w:p w:rsidR="00B40876" w:rsidRPr="00636DC2" w:rsidRDefault="00B40876" w:rsidP="00F3480F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B40876">
              <w:rPr>
                <w:rFonts w:eastAsia="Times New Roman" w:cs="Arial"/>
                <w:color w:val="555555"/>
              </w:rPr>
              <w:t>Свыше 50 документов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B40876" w:rsidRPr="00636DC2" w:rsidRDefault="00B40876" w:rsidP="00F3480F">
            <w:pPr>
              <w:spacing w:after="0" w:line="240" w:lineRule="auto"/>
              <w:jc w:val="center"/>
              <w:rPr>
                <w:rFonts w:eastAsia="Times New Roman" w:cs="Arial"/>
                <w:color w:val="555555"/>
              </w:rPr>
            </w:pPr>
            <w:r w:rsidRPr="00B40876">
              <w:rPr>
                <w:rFonts w:eastAsia="Times New Roman" w:cs="Arial"/>
                <w:color w:val="555555"/>
              </w:rPr>
              <w:t>от 25 000 рублей</w:t>
            </w:r>
          </w:p>
        </w:tc>
      </w:tr>
    </w:tbl>
    <w:p w:rsidR="00331C89" w:rsidRPr="00636DC2" w:rsidRDefault="00331C89" w:rsidP="0072773E">
      <w:pPr>
        <w:spacing w:after="0"/>
      </w:pPr>
    </w:p>
    <w:p w:rsidR="00177A40" w:rsidRPr="00636DC2" w:rsidRDefault="00177A40" w:rsidP="00331C89"/>
    <w:sectPr w:rsidR="00177A40" w:rsidRPr="00636DC2" w:rsidSect="0025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1F"/>
    <w:rsid w:val="000D0C39"/>
    <w:rsid w:val="00114093"/>
    <w:rsid w:val="00137A02"/>
    <w:rsid w:val="00177A40"/>
    <w:rsid w:val="001B01D3"/>
    <w:rsid w:val="00252769"/>
    <w:rsid w:val="00331C89"/>
    <w:rsid w:val="003F150C"/>
    <w:rsid w:val="004816BC"/>
    <w:rsid w:val="00535BD2"/>
    <w:rsid w:val="005B2335"/>
    <w:rsid w:val="005D465F"/>
    <w:rsid w:val="00636DC2"/>
    <w:rsid w:val="0072773E"/>
    <w:rsid w:val="007330EB"/>
    <w:rsid w:val="008833CA"/>
    <w:rsid w:val="009029EF"/>
    <w:rsid w:val="009B6931"/>
    <w:rsid w:val="009C5248"/>
    <w:rsid w:val="00AB22D5"/>
    <w:rsid w:val="00B40876"/>
    <w:rsid w:val="00B90FA5"/>
    <w:rsid w:val="00C7123D"/>
    <w:rsid w:val="00CE1BAC"/>
    <w:rsid w:val="00E32801"/>
    <w:rsid w:val="00E4521F"/>
    <w:rsid w:val="00F3434F"/>
    <w:rsid w:val="00F3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4200</Words>
  <Characters>23942</Characters>
  <Application>Microsoft Office Word</Application>
  <DocSecurity>4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leonteva</dc:creator>
  <cp:lastModifiedBy>Катя Субботина</cp:lastModifiedBy>
  <cp:revision>2</cp:revision>
  <dcterms:created xsi:type="dcterms:W3CDTF">2021-11-16T06:55:00Z</dcterms:created>
  <dcterms:modified xsi:type="dcterms:W3CDTF">2021-11-16T06:55:00Z</dcterms:modified>
</cp:coreProperties>
</file>